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7D2E1" w14:textId="77777777" w:rsidR="00107BF5" w:rsidRDefault="00487545" w:rsidP="00A86BEF">
      <w:pPr>
        <w:spacing w:after="240" w:line="276" w:lineRule="auto"/>
        <w:jc w:val="both"/>
        <w:rPr>
          <w:rFonts w:asciiTheme="minorHAnsi" w:hAnsiTheme="minorHAnsi"/>
          <w:b/>
          <w:szCs w:val="22"/>
        </w:rPr>
      </w:pPr>
      <w:r w:rsidRPr="00B543C4">
        <w:rPr>
          <w:rFonts w:asciiTheme="minorHAnsi" w:hAnsiTheme="minorHAnsi"/>
          <w:b/>
          <w:szCs w:val="22"/>
        </w:rPr>
        <w:t xml:space="preserve">Parent </w:t>
      </w:r>
      <w:r w:rsidR="00B543C4" w:rsidRPr="00B543C4">
        <w:rPr>
          <w:rFonts w:asciiTheme="minorHAnsi" w:hAnsiTheme="minorHAnsi"/>
          <w:b/>
          <w:szCs w:val="22"/>
        </w:rPr>
        <w:t>Local G</w:t>
      </w:r>
      <w:r w:rsidRPr="00B543C4">
        <w:rPr>
          <w:rFonts w:asciiTheme="minorHAnsi" w:hAnsiTheme="minorHAnsi"/>
          <w:b/>
          <w:szCs w:val="22"/>
        </w:rPr>
        <w:t xml:space="preserve">overnor </w:t>
      </w:r>
      <w:r w:rsidR="00B543C4" w:rsidRPr="00B543C4">
        <w:rPr>
          <w:rFonts w:asciiTheme="minorHAnsi" w:hAnsiTheme="minorHAnsi"/>
          <w:b/>
          <w:szCs w:val="22"/>
        </w:rPr>
        <w:t>Nomination</w:t>
      </w:r>
      <w:r w:rsidRPr="00B543C4">
        <w:rPr>
          <w:rFonts w:asciiTheme="minorHAnsi" w:hAnsiTheme="minorHAnsi"/>
          <w:b/>
          <w:szCs w:val="22"/>
        </w:rPr>
        <w:t xml:space="preserve"> form</w:t>
      </w:r>
    </w:p>
    <w:p w14:paraId="13193A46" w14:textId="75EDA109" w:rsidR="00CB7433" w:rsidRPr="00107BF5" w:rsidRDefault="00487545" w:rsidP="00A86BEF">
      <w:pPr>
        <w:spacing w:after="240" w:line="276" w:lineRule="auto"/>
        <w:jc w:val="both"/>
        <w:rPr>
          <w:rFonts w:asciiTheme="minorHAnsi" w:hAnsiTheme="minorHAnsi"/>
          <w:b/>
          <w:szCs w:val="22"/>
        </w:rPr>
      </w:pPr>
      <w:r w:rsidRPr="00B543C4">
        <w:rPr>
          <w:rFonts w:asciiTheme="minorHAnsi" w:hAnsiTheme="minorHAnsi"/>
          <w:szCs w:val="22"/>
        </w:rPr>
        <w:t>Please complete section one for self-nomination</w:t>
      </w:r>
      <w:r w:rsidR="0081661E" w:rsidRPr="00B543C4">
        <w:rPr>
          <w:rFonts w:asciiTheme="minorHAnsi" w:hAnsiTheme="minorHAnsi"/>
          <w:szCs w:val="22"/>
        </w:rPr>
        <w:t xml:space="preserve"> and</w:t>
      </w:r>
      <w:r w:rsidRPr="00B543C4">
        <w:rPr>
          <w:rFonts w:asciiTheme="minorHAnsi" w:hAnsiTheme="minorHAnsi"/>
          <w:szCs w:val="22"/>
        </w:rPr>
        <w:t xml:space="preserve"> refer to the information on the </w:t>
      </w:r>
      <w:r w:rsidR="0081661E" w:rsidRPr="00B543C4">
        <w:rPr>
          <w:rFonts w:asciiTheme="minorHAnsi" w:hAnsiTheme="minorHAnsi"/>
          <w:szCs w:val="22"/>
        </w:rPr>
        <w:t>reverse of this form to make yourself aware of the circumstances that a person may not be permitted to stand for the role of school governor.</w:t>
      </w:r>
      <w:r w:rsidR="0031629C" w:rsidRPr="00B543C4">
        <w:rPr>
          <w:rFonts w:asciiTheme="minorHAnsi" w:hAnsiTheme="minorHAnsi"/>
          <w:szCs w:val="22"/>
        </w:rPr>
        <w:t xml:space="preserve"> If you are nominating someone other than yourself, please complete section two of this form, reviewing the reverse of this page to ensure that the individual in mind i</w:t>
      </w:r>
      <w:r w:rsidR="007614A2">
        <w:rPr>
          <w:rFonts w:asciiTheme="minorHAnsi" w:hAnsiTheme="minorHAnsi"/>
          <w:szCs w:val="22"/>
        </w:rPr>
        <w:t>s</w:t>
      </w:r>
      <w:r w:rsidR="0031629C" w:rsidRPr="00B543C4">
        <w:rPr>
          <w:rFonts w:asciiTheme="minorHAnsi" w:hAnsiTheme="minorHAnsi"/>
          <w:szCs w:val="22"/>
        </w:rPr>
        <w:t xml:space="preserve"> suitable for the position</w:t>
      </w:r>
    </w:p>
    <w:p w14:paraId="00455CA2" w14:textId="1F7CE42A" w:rsidR="0081661E" w:rsidRPr="00B543C4" w:rsidRDefault="0081661E" w:rsidP="00501EAD">
      <w:pPr>
        <w:spacing w:after="240" w:line="276" w:lineRule="auto"/>
        <w:jc w:val="both"/>
        <w:rPr>
          <w:rFonts w:asciiTheme="minorHAnsi" w:hAnsiTheme="minorHAnsi"/>
          <w:b/>
          <w:szCs w:val="22"/>
        </w:rPr>
      </w:pPr>
      <w:r w:rsidRPr="00B543C4">
        <w:rPr>
          <w:rFonts w:asciiTheme="minorHAnsi" w:hAnsiTheme="minorHAnsi"/>
          <w:b/>
          <w:szCs w:val="22"/>
        </w:rPr>
        <w:t>Section one – self nomination</w:t>
      </w:r>
    </w:p>
    <w:tbl>
      <w:tblPr>
        <w:tblStyle w:val="TableGrid"/>
        <w:tblW w:w="0" w:type="auto"/>
        <w:tblLook w:val="04A0" w:firstRow="1" w:lastRow="0" w:firstColumn="1" w:lastColumn="0" w:noHBand="0" w:noVBand="1"/>
      </w:tblPr>
      <w:tblGrid>
        <w:gridCol w:w="1688"/>
        <w:gridCol w:w="8768"/>
      </w:tblGrid>
      <w:tr w:rsidR="0081661E" w:rsidRPr="00B543C4" w14:paraId="0DA52C66" w14:textId="77777777" w:rsidTr="00B543C4">
        <w:tc>
          <w:tcPr>
            <w:tcW w:w="10598" w:type="dxa"/>
            <w:gridSpan w:val="2"/>
            <w:shd w:val="clear" w:color="auto" w:fill="BABABC"/>
          </w:tcPr>
          <w:p w14:paraId="5E841EF9" w14:textId="5F247674" w:rsidR="0081661E" w:rsidRPr="00B543C4" w:rsidRDefault="0081661E" w:rsidP="00F23FF6">
            <w:pPr>
              <w:spacing w:line="276" w:lineRule="auto"/>
              <w:jc w:val="both"/>
              <w:rPr>
                <w:rFonts w:asciiTheme="minorHAnsi" w:hAnsiTheme="minorHAnsi"/>
                <w:sz w:val="22"/>
                <w:szCs w:val="22"/>
              </w:rPr>
            </w:pPr>
            <w:bookmarkStart w:id="0" w:name="_Hlk514410642"/>
            <w:r w:rsidRPr="00B543C4">
              <w:rPr>
                <w:rFonts w:asciiTheme="minorHAnsi" w:hAnsiTheme="minorHAnsi"/>
                <w:sz w:val="22"/>
                <w:szCs w:val="22"/>
              </w:rPr>
              <w:t xml:space="preserve">I wish to nominate myself for the role of parent governor </w:t>
            </w:r>
            <w:r w:rsidR="00FB6730">
              <w:rPr>
                <w:rFonts w:asciiTheme="minorHAnsi" w:hAnsiTheme="minorHAnsi"/>
                <w:sz w:val="22"/>
                <w:szCs w:val="22"/>
              </w:rPr>
              <w:t>at</w:t>
            </w:r>
            <w:r w:rsidR="00EE25A6">
              <w:rPr>
                <w:rFonts w:asciiTheme="minorHAnsi" w:hAnsiTheme="minorHAnsi"/>
                <w:sz w:val="22"/>
                <w:szCs w:val="22"/>
              </w:rPr>
              <w:t xml:space="preserve"> Marsden Junior School</w:t>
            </w:r>
            <w:r w:rsidRPr="00B543C4">
              <w:rPr>
                <w:rFonts w:asciiTheme="minorHAnsi" w:hAnsiTheme="minorHAnsi"/>
                <w:sz w:val="22"/>
                <w:szCs w:val="22"/>
              </w:rPr>
              <w:t>. I have read the information on disqualification and confirm</w:t>
            </w:r>
            <w:r w:rsidR="006015BD" w:rsidRPr="00B543C4">
              <w:rPr>
                <w:rFonts w:asciiTheme="minorHAnsi" w:hAnsiTheme="minorHAnsi"/>
                <w:sz w:val="22"/>
                <w:szCs w:val="22"/>
              </w:rPr>
              <w:t xml:space="preserve"> that</w:t>
            </w:r>
            <w:r w:rsidRPr="00B543C4">
              <w:rPr>
                <w:rFonts w:asciiTheme="minorHAnsi" w:hAnsiTheme="minorHAnsi"/>
                <w:sz w:val="22"/>
                <w:szCs w:val="22"/>
              </w:rPr>
              <w:t xml:space="preserve"> I am eligible to stand</w:t>
            </w:r>
            <w:r w:rsidR="00365684" w:rsidRPr="00B543C4">
              <w:rPr>
                <w:rFonts w:asciiTheme="minorHAnsi" w:hAnsiTheme="minorHAnsi"/>
                <w:sz w:val="22"/>
                <w:szCs w:val="22"/>
              </w:rPr>
              <w:t xml:space="preserve"> for election</w:t>
            </w:r>
            <w:r w:rsidRPr="00B543C4">
              <w:rPr>
                <w:rFonts w:asciiTheme="minorHAnsi" w:hAnsiTheme="minorHAnsi"/>
                <w:sz w:val="22"/>
                <w:szCs w:val="22"/>
              </w:rPr>
              <w:t xml:space="preserve">. </w:t>
            </w:r>
          </w:p>
        </w:tc>
      </w:tr>
      <w:tr w:rsidR="0081661E" w:rsidRPr="00B543C4" w14:paraId="628F691F" w14:textId="77777777" w:rsidTr="00B543C4">
        <w:trPr>
          <w:trHeight w:val="330"/>
        </w:trPr>
        <w:tc>
          <w:tcPr>
            <w:tcW w:w="1696" w:type="dxa"/>
            <w:vAlign w:val="center"/>
          </w:tcPr>
          <w:p w14:paraId="14A4F4C9" w14:textId="6CE21D99" w:rsidR="009761BA" w:rsidRPr="00B543C4" w:rsidRDefault="0081661E" w:rsidP="00501EAD">
            <w:pPr>
              <w:spacing w:after="100" w:afterAutospacing="1" w:line="276" w:lineRule="auto"/>
              <w:rPr>
                <w:rFonts w:asciiTheme="minorHAnsi" w:hAnsiTheme="minorHAnsi"/>
                <w:sz w:val="22"/>
                <w:szCs w:val="22"/>
              </w:rPr>
            </w:pPr>
            <w:r w:rsidRPr="00B543C4">
              <w:rPr>
                <w:rFonts w:asciiTheme="minorHAnsi" w:hAnsiTheme="minorHAnsi"/>
                <w:sz w:val="22"/>
                <w:szCs w:val="22"/>
              </w:rPr>
              <w:t>Name</w:t>
            </w:r>
            <w:r w:rsidR="009761BA" w:rsidRPr="00B543C4">
              <w:rPr>
                <w:rFonts w:asciiTheme="minorHAnsi" w:hAnsiTheme="minorHAnsi"/>
                <w:sz w:val="22"/>
                <w:szCs w:val="22"/>
              </w:rPr>
              <w:t>:</w:t>
            </w:r>
          </w:p>
        </w:tc>
        <w:tc>
          <w:tcPr>
            <w:tcW w:w="8902" w:type="dxa"/>
          </w:tcPr>
          <w:p w14:paraId="174F918C"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7110D996" w14:textId="77777777" w:rsidTr="00B543C4">
        <w:tc>
          <w:tcPr>
            <w:tcW w:w="1696" w:type="dxa"/>
            <w:vAlign w:val="center"/>
          </w:tcPr>
          <w:p w14:paraId="32C0AC1F" w14:textId="58CCC90D"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 xml:space="preserve">Email </w:t>
            </w:r>
            <w:r w:rsidR="006015BD" w:rsidRPr="00B543C4">
              <w:rPr>
                <w:rFonts w:asciiTheme="minorHAnsi" w:hAnsiTheme="minorHAnsi"/>
                <w:sz w:val="22"/>
                <w:szCs w:val="22"/>
              </w:rPr>
              <w:t>a</w:t>
            </w:r>
            <w:r w:rsidRPr="00B543C4">
              <w:rPr>
                <w:rFonts w:asciiTheme="minorHAnsi" w:hAnsiTheme="minorHAnsi"/>
                <w:sz w:val="22"/>
                <w:szCs w:val="22"/>
              </w:rPr>
              <w:t>ddress:</w:t>
            </w:r>
          </w:p>
        </w:tc>
        <w:tc>
          <w:tcPr>
            <w:tcW w:w="8902" w:type="dxa"/>
          </w:tcPr>
          <w:p w14:paraId="2497DD48"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38A3CFF0" w14:textId="77777777" w:rsidTr="00B543C4">
        <w:tc>
          <w:tcPr>
            <w:tcW w:w="1696" w:type="dxa"/>
            <w:vAlign w:val="center"/>
          </w:tcPr>
          <w:p w14:paraId="2E7845CE" w14:textId="0EA39872"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Child’s name:</w:t>
            </w:r>
          </w:p>
        </w:tc>
        <w:tc>
          <w:tcPr>
            <w:tcW w:w="8902" w:type="dxa"/>
          </w:tcPr>
          <w:p w14:paraId="571AC27B"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4C26CC83" w14:textId="77777777" w:rsidTr="00B543C4">
        <w:tc>
          <w:tcPr>
            <w:tcW w:w="1696" w:type="dxa"/>
            <w:vAlign w:val="center"/>
          </w:tcPr>
          <w:p w14:paraId="7F6CE933" w14:textId="20766ABF"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Child’s class:</w:t>
            </w:r>
          </w:p>
        </w:tc>
        <w:tc>
          <w:tcPr>
            <w:tcW w:w="8902" w:type="dxa"/>
          </w:tcPr>
          <w:p w14:paraId="103B4084"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72D276CA" w14:textId="77777777" w:rsidTr="00B543C4">
        <w:tc>
          <w:tcPr>
            <w:tcW w:w="1696" w:type="dxa"/>
            <w:vAlign w:val="center"/>
          </w:tcPr>
          <w:p w14:paraId="4F6991A2" w14:textId="3F53572D"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Signature:</w:t>
            </w:r>
          </w:p>
        </w:tc>
        <w:tc>
          <w:tcPr>
            <w:tcW w:w="8902" w:type="dxa"/>
          </w:tcPr>
          <w:p w14:paraId="2004CA52" w14:textId="77777777" w:rsidR="0081661E" w:rsidRPr="00B543C4" w:rsidRDefault="0081661E" w:rsidP="00501EAD">
            <w:pPr>
              <w:spacing w:after="240" w:line="276" w:lineRule="auto"/>
              <w:jc w:val="both"/>
              <w:rPr>
                <w:rFonts w:asciiTheme="minorHAnsi" w:hAnsiTheme="minorHAnsi"/>
                <w:b/>
                <w:sz w:val="22"/>
                <w:szCs w:val="22"/>
              </w:rPr>
            </w:pPr>
          </w:p>
        </w:tc>
      </w:tr>
    </w:tbl>
    <w:bookmarkEnd w:id="0"/>
    <w:p w14:paraId="4BE60737" w14:textId="5C22A815" w:rsidR="00CB7433" w:rsidRPr="00B543C4" w:rsidRDefault="0081661E" w:rsidP="00501EAD">
      <w:pPr>
        <w:spacing w:after="240" w:line="276" w:lineRule="auto"/>
        <w:jc w:val="both"/>
        <w:rPr>
          <w:rFonts w:asciiTheme="minorHAnsi" w:hAnsiTheme="minorHAnsi"/>
          <w:b/>
          <w:szCs w:val="22"/>
        </w:rPr>
      </w:pPr>
      <w:r w:rsidRPr="00B543C4">
        <w:rPr>
          <w:rFonts w:asciiTheme="minorHAnsi" w:hAnsiTheme="minorHAnsi"/>
          <w:b/>
          <w:szCs w:val="22"/>
        </w:rPr>
        <w:t>Section two – nominating someone else</w:t>
      </w:r>
    </w:p>
    <w:tbl>
      <w:tblPr>
        <w:tblStyle w:val="TableGrid"/>
        <w:tblW w:w="0" w:type="auto"/>
        <w:tblLook w:val="04A0" w:firstRow="1" w:lastRow="0" w:firstColumn="1" w:lastColumn="0" w:noHBand="0" w:noVBand="1"/>
      </w:tblPr>
      <w:tblGrid>
        <w:gridCol w:w="1864"/>
        <w:gridCol w:w="8592"/>
      </w:tblGrid>
      <w:tr w:rsidR="0081661E" w:rsidRPr="00B543C4" w14:paraId="745C7104" w14:textId="77777777" w:rsidTr="00B543C4">
        <w:tc>
          <w:tcPr>
            <w:tcW w:w="10598" w:type="dxa"/>
            <w:gridSpan w:val="2"/>
            <w:shd w:val="clear" w:color="auto" w:fill="BABABC"/>
          </w:tcPr>
          <w:p w14:paraId="7DB7198F" w14:textId="129CA305" w:rsidR="0081661E" w:rsidRPr="00B543C4" w:rsidRDefault="0081661E" w:rsidP="00F23FF6">
            <w:pPr>
              <w:spacing w:line="276" w:lineRule="auto"/>
              <w:jc w:val="both"/>
              <w:rPr>
                <w:rFonts w:asciiTheme="minorHAnsi" w:hAnsiTheme="minorHAnsi"/>
                <w:sz w:val="22"/>
                <w:szCs w:val="22"/>
              </w:rPr>
            </w:pPr>
            <w:r w:rsidRPr="00B543C4">
              <w:rPr>
                <w:rFonts w:asciiTheme="minorHAnsi" w:hAnsiTheme="minorHAnsi"/>
                <w:sz w:val="22"/>
                <w:szCs w:val="22"/>
              </w:rPr>
              <w:t xml:space="preserve">I wish to nominate </w:t>
            </w:r>
            <w:r w:rsidR="00365684" w:rsidRPr="00B543C4">
              <w:rPr>
                <w:rFonts w:asciiTheme="minorHAnsi" w:hAnsiTheme="minorHAnsi"/>
                <w:sz w:val="22"/>
                <w:szCs w:val="22"/>
              </w:rPr>
              <w:t xml:space="preserve">another parent </w:t>
            </w:r>
            <w:r w:rsidRPr="00B543C4">
              <w:rPr>
                <w:rFonts w:asciiTheme="minorHAnsi" w:hAnsiTheme="minorHAnsi"/>
                <w:sz w:val="22"/>
                <w:szCs w:val="22"/>
              </w:rPr>
              <w:t>for the role of parent governor at</w:t>
            </w:r>
            <w:r w:rsidR="00EC0537">
              <w:rPr>
                <w:rFonts w:asciiTheme="minorHAnsi" w:hAnsiTheme="minorHAnsi"/>
                <w:sz w:val="22"/>
                <w:szCs w:val="22"/>
              </w:rPr>
              <w:t xml:space="preserve"> </w:t>
            </w:r>
            <w:r w:rsidR="00E75C8B">
              <w:rPr>
                <w:rFonts w:asciiTheme="minorHAnsi" w:hAnsiTheme="minorHAnsi"/>
                <w:sz w:val="22"/>
                <w:szCs w:val="22"/>
              </w:rPr>
              <w:t>The Mirfield Free Grammar</w:t>
            </w:r>
            <w:r w:rsidR="00FB6730" w:rsidRPr="00F23FF6">
              <w:rPr>
                <w:rFonts w:asciiTheme="minorHAnsi" w:hAnsiTheme="minorHAnsi"/>
                <w:sz w:val="22"/>
                <w:szCs w:val="22"/>
              </w:rPr>
              <w:t>.</w:t>
            </w:r>
            <w:r w:rsidR="00FB6730">
              <w:rPr>
                <w:rFonts w:asciiTheme="minorHAnsi" w:hAnsiTheme="minorHAnsi"/>
                <w:sz w:val="22"/>
                <w:szCs w:val="22"/>
                <w:u w:val="single"/>
              </w:rPr>
              <w:t xml:space="preserve"> </w:t>
            </w:r>
            <w:r w:rsidRPr="00B543C4">
              <w:rPr>
                <w:rFonts w:asciiTheme="minorHAnsi" w:hAnsiTheme="minorHAnsi"/>
                <w:sz w:val="22"/>
                <w:szCs w:val="22"/>
              </w:rPr>
              <w:t xml:space="preserve">I confirm that </w:t>
            </w:r>
            <w:r w:rsidR="00365684" w:rsidRPr="00B543C4">
              <w:rPr>
                <w:rFonts w:asciiTheme="minorHAnsi" w:hAnsiTheme="minorHAnsi"/>
                <w:sz w:val="22"/>
                <w:szCs w:val="22"/>
              </w:rPr>
              <w:t xml:space="preserve">I have informed the parent of my intention to nominate </w:t>
            </w:r>
            <w:r w:rsidR="00030B4D" w:rsidRPr="00B543C4">
              <w:rPr>
                <w:rFonts w:asciiTheme="minorHAnsi" w:hAnsiTheme="minorHAnsi"/>
                <w:sz w:val="22"/>
                <w:szCs w:val="22"/>
              </w:rPr>
              <w:t>them</w:t>
            </w:r>
            <w:r w:rsidR="00030B4D" w:rsidRPr="00B543C4">
              <w:rPr>
                <w:rFonts w:asciiTheme="minorHAnsi" w:hAnsiTheme="minorHAnsi"/>
                <w:szCs w:val="22"/>
              </w:rPr>
              <w:t>,</w:t>
            </w:r>
            <w:r w:rsidR="00365684" w:rsidRPr="00B543C4">
              <w:rPr>
                <w:rFonts w:asciiTheme="minorHAnsi" w:hAnsiTheme="minorHAnsi"/>
                <w:sz w:val="22"/>
                <w:szCs w:val="22"/>
              </w:rPr>
              <w:t xml:space="preserve"> and they are willing to be nominated for election.</w:t>
            </w:r>
          </w:p>
        </w:tc>
      </w:tr>
      <w:tr w:rsidR="00DD0523" w:rsidRPr="00B543C4" w14:paraId="6E22708C" w14:textId="77777777" w:rsidTr="00B543C4">
        <w:trPr>
          <w:trHeight w:val="330"/>
        </w:trPr>
        <w:tc>
          <w:tcPr>
            <w:tcW w:w="10598" w:type="dxa"/>
            <w:gridSpan w:val="2"/>
            <w:shd w:val="clear" w:color="auto" w:fill="BABABC"/>
          </w:tcPr>
          <w:p w14:paraId="694DF0F9" w14:textId="67358A6F" w:rsidR="00DD0523" w:rsidRPr="00B543C4" w:rsidRDefault="00DD0523" w:rsidP="00501EAD">
            <w:pPr>
              <w:spacing w:line="276" w:lineRule="auto"/>
              <w:jc w:val="both"/>
              <w:rPr>
                <w:rFonts w:asciiTheme="minorHAnsi" w:hAnsiTheme="minorHAnsi"/>
                <w:b/>
                <w:sz w:val="22"/>
                <w:szCs w:val="22"/>
              </w:rPr>
            </w:pPr>
            <w:r w:rsidRPr="00B543C4">
              <w:rPr>
                <w:rFonts w:asciiTheme="minorHAnsi" w:hAnsiTheme="minorHAnsi"/>
                <w:b/>
                <w:sz w:val="22"/>
                <w:szCs w:val="22"/>
              </w:rPr>
              <w:t>Nominee’s details</w:t>
            </w:r>
          </w:p>
        </w:tc>
      </w:tr>
      <w:tr w:rsidR="0081661E" w:rsidRPr="00B543C4" w14:paraId="1FBCBC0E" w14:textId="77777777" w:rsidTr="00B543C4">
        <w:trPr>
          <w:trHeight w:val="330"/>
        </w:trPr>
        <w:tc>
          <w:tcPr>
            <w:tcW w:w="1878" w:type="dxa"/>
            <w:vAlign w:val="center"/>
          </w:tcPr>
          <w:p w14:paraId="1968A037" w14:textId="77777777"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Name:</w:t>
            </w:r>
          </w:p>
        </w:tc>
        <w:tc>
          <w:tcPr>
            <w:tcW w:w="8720" w:type="dxa"/>
          </w:tcPr>
          <w:p w14:paraId="5DD717E6"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6017FBF3" w14:textId="77777777" w:rsidTr="00B543C4">
        <w:tc>
          <w:tcPr>
            <w:tcW w:w="1878" w:type="dxa"/>
            <w:vAlign w:val="center"/>
          </w:tcPr>
          <w:p w14:paraId="26873556" w14:textId="4349D84E"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 xml:space="preserve">Email </w:t>
            </w:r>
            <w:r w:rsidR="00CF4E41" w:rsidRPr="00B543C4">
              <w:rPr>
                <w:rFonts w:asciiTheme="minorHAnsi" w:hAnsiTheme="minorHAnsi"/>
                <w:sz w:val="22"/>
                <w:szCs w:val="22"/>
              </w:rPr>
              <w:t>a</w:t>
            </w:r>
            <w:r w:rsidRPr="00B543C4">
              <w:rPr>
                <w:rFonts w:asciiTheme="minorHAnsi" w:hAnsiTheme="minorHAnsi"/>
                <w:sz w:val="22"/>
                <w:szCs w:val="22"/>
              </w:rPr>
              <w:t>ddress:</w:t>
            </w:r>
          </w:p>
        </w:tc>
        <w:tc>
          <w:tcPr>
            <w:tcW w:w="8720" w:type="dxa"/>
          </w:tcPr>
          <w:p w14:paraId="2C15EC53"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19BBCE65" w14:textId="77777777" w:rsidTr="00B543C4">
        <w:tc>
          <w:tcPr>
            <w:tcW w:w="1878" w:type="dxa"/>
            <w:vAlign w:val="center"/>
          </w:tcPr>
          <w:p w14:paraId="13298447" w14:textId="77777777"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Child’s name:</w:t>
            </w:r>
          </w:p>
        </w:tc>
        <w:tc>
          <w:tcPr>
            <w:tcW w:w="8720" w:type="dxa"/>
          </w:tcPr>
          <w:p w14:paraId="3AC459F5"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2B23695B" w14:textId="77777777" w:rsidTr="00B543C4">
        <w:tc>
          <w:tcPr>
            <w:tcW w:w="1878" w:type="dxa"/>
            <w:vAlign w:val="center"/>
          </w:tcPr>
          <w:p w14:paraId="54E9A99E" w14:textId="77777777"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Child’s class:</w:t>
            </w:r>
          </w:p>
        </w:tc>
        <w:tc>
          <w:tcPr>
            <w:tcW w:w="8720" w:type="dxa"/>
          </w:tcPr>
          <w:p w14:paraId="231D03B1" w14:textId="77777777" w:rsidR="0081661E" w:rsidRPr="00B543C4" w:rsidRDefault="0081661E" w:rsidP="00501EAD">
            <w:pPr>
              <w:spacing w:after="240" w:line="276" w:lineRule="auto"/>
              <w:jc w:val="both"/>
              <w:rPr>
                <w:rFonts w:asciiTheme="minorHAnsi" w:hAnsiTheme="minorHAnsi"/>
                <w:b/>
                <w:sz w:val="22"/>
                <w:szCs w:val="22"/>
              </w:rPr>
            </w:pPr>
          </w:p>
        </w:tc>
      </w:tr>
      <w:tr w:rsidR="0081661E" w:rsidRPr="00B543C4" w14:paraId="66C509FE" w14:textId="77777777" w:rsidTr="00B543C4">
        <w:tc>
          <w:tcPr>
            <w:tcW w:w="1878" w:type="dxa"/>
            <w:vAlign w:val="center"/>
          </w:tcPr>
          <w:p w14:paraId="088D898D" w14:textId="77777777" w:rsidR="0081661E" w:rsidRPr="00B543C4" w:rsidRDefault="0081661E" w:rsidP="00501EAD">
            <w:pPr>
              <w:spacing w:line="276" w:lineRule="auto"/>
              <w:rPr>
                <w:rFonts w:asciiTheme="minorHAnsi" w:hAnsiTheme="minorHAnsi"/>
                <w:sz w:val="22"/>
                <w:szCs w:val="22"/>
              </w:rPr>
            </w:pPr>
            <w:r w:rsidRPr="00B543C4">
              <w:rPr>
                <w:rFonts w:asciiTheme="minorHAnsi" w:hAnsiTheme="minorHAnsi"/>
                <w:sz w:val="22"/>
                <w:szCs w:val="22"/>
              </w:rPr>
              <w:t>Signature:</w:t>
            </w:r>
          </w:p>
        </w:tc>
        <w:tc>
          <w:tcPr>
            <w:tcW w:w="8720" w:type="dxa"/>
          </w:tcPr>
          <w:p w14:paraId="38E29042" w14:textId="77777777" w:rsidR="0081661E" w:rsidRPr="00B543C4" w:rsidRDefault="0081661E" w:rsidP="00501EAD">
            <w:pPr>
              <w:spacing w:after="240" w:line="276" w:lineRule="auto"/>
              <w:jc w:val="both"/>
              <w:rPr>
                <w:rFonts w:asciiTheme="minorHAnsi" w:hAnsiTheme="minorHAnsi"/>
                <w:b/>
                <w:sz w:val="22"/>
                <w:szCs w:val="22"/>
              </w:rPr>
            </w:pPr>
          </w:p>
        </w:tc>
      </w:tr>
      <w:tr w:rsidR="00365684" w:rsidRPr="00B543C4" w14:paraId="716D24A4" w14:textId="77777777" w:rsidTr="00B543C4">
        <w:tc>
          <w:tcPr>
            <w:tcW w:w="10598" w:type="dxa"/>
            <w:gridSpan w:val="2"/>
            <w:shd w:val="clear" w:color="auto" w:fill="BABABC"/>
          </w:tcPr>
          <w:p w14:paraId="174FF4C0" w14:textId="7394D044" w:rsidR="00365684" w:rsidRPr="00B543C4" w:rsidRDefault="00DD0523" w:rsidP="00501EAD">
            <w:pPr>
              <w:spacing w:line="276" w:lineRule="auto"/>
              <w:jc w:val="both"/>
              <w:rPr>
                <w:rFonts w:asciiTheme="minorHAnsi" w:hAnsiTheme="minorHAnsi"/>
                <w:b/>
                <w:sz w:val="22"/>
                <w:szCs w:val="22"/>
              </w:rPr>
            </w:pPr>
            <w:r w:rsidRPr="00B543C4">
              <w:rPr>
                <w:rFonts w:asciiTheme="minorHAnsi" w:hAnsiTheme="minorHAnsi"/>
                <w:b/>
                <w:sz w:val="22"/>
                <w:szCs w:val="22"/>
              </w:rPr>
              <w:t>Person being nominated</w:t>
            </w:r>
          </w:p>
        </w:tc>
      </w:tr>
      <w:tr w:rsidR="00365684" w:rsidRPr="00B543C4" w14:paraId="2FBC371C" w14:textId="77777777" w:rsidTr="00B543C4">
        <w:tc>
          <w:tcPr>
            <w:tcW w:w="1878" w:type="dxa"/>
            <w:vAlign w:val="center"/>
          </w:tcPr>
          <w:p w14:paraId="0E077171" w14:textId="5752F5AD" w:rsidR="00365684" w:rsidRPr="00B543C4" w:rsidRDefault="00365684" w:rsidP="00501EAD">
            <w:pPr>
              <w:spacing w:line="276" w:lineRule="auto"/>
              <w:rPr>
                <w:rFonts w:asciiTheme="minorHAnsi" w:hAnsiTheme="minorHAnsi"/>
                <w:sz w:val="22"/>
                <w:szCs w:val="22"/>
              </w:rPr>
            </w:pPr>
            <w:r w:rsidRPr="00B543C4">
              <w:rPr>
                <w:rFonts w:asciiTheme="minorHAnsi" w:hAnsiTheme="minorHAnsi"/>
                <w:sz w:val="22"/>
                <w:szCs w:val="22"/>
              </w:rPr>
              <w:t>Name:</w:t>
            </w:r>
          </w:p>
        </w:tc>
        <w:tc>
          <w:tcPr>
            <w:tcW w:w="8720" w:type="dxa"/>
          </w:tcPr>
          <w:p w14:paraId="4E97C70E" w14:textId="77777777" w:rsidR="00365684" w:rsidRPr="00B543C4" w:rsidRDefault="00365684" w:rsidP="00501EAD">
            <w:pPr>
              <w:spacing w:after="240" w:line="276" w:lineRule="auto"/>
              <w:jc w:val="both"/>
              <w:rPr>
                <w:rFonts w:asciiTheme="minorHAnsi" w:hAnsiTheme="minorHAnsi"/>
                <w:b/>
                <w:sz w:val="22"/>
                <w:szCs w:val="22"/>
              </w:rPr>
            </w:pPr>
          </w:p>
        </w:tc>
      </w:tr>
      <w:tr w:rsidR="00DD0523" w:rsidRPr="00B543C4" w14:paraId="2C5FEA88" w14:textId="77777777" w:rsidTr="00B543C4">
        <w:tc>
          <w:tcPr>
            <w:tcW w:w="1878" w:type="dxa"/>
            <w:vAlign w:val="center"/>
          </w:tcPr>
          <w:p w14:paraId="1A6318F8" w14:textId="60252031" w:rsidR="00DD0523" w:rsidRPr="00B543C4" w:rsidRDefault="00DD0523" w:rsidP="00501EAD">
            <w:pPr>
              <w:spacing w:line="276" w:lineRule="auto"/>
              <w:rPr>
                <w:rFonts w:asciiTheme="minorHAnsi" w:hAnsiTheme="minorHAnsi"/>
                <w:sz w:val="22"/>
                <w:szCs w:val="22"/>
              </w:rPr>
            </w:pPr>
            <w:r w:rsidRPr="00B543C4">
              <w:rPr>
                <w:rFonts w:asciiTheme="minorHAnsi" w:hAnsiTheme="minorHAnsi"/>
                <w:sz w:val="22"/>
                <w:szCs w:val="22"/>
              </w:rPr>
              <w:t>Email address:</w:t>
            </w:r>
          </w:p>
        </w:tc>
        <w:tc>
          <w:tcPr>
            <w:tcW w:w="8720" w:type="dxa"/>
          </w:tcPr>
          <w:p w14:paraId="66C19AE3" w14:textId="77777777" w:rsidR="00DD0523" w:rsidRPr="00B543C4" w:rsidRDefault="00DD0523" w:rsidP="00501EAD">
            <w:pPr>
              <w:spacing w:after="240" w:line="276" w:lineRule="auto"/>
              <w:jc w:val="both"/>
              <w:rPr>
                <w:rFonts w:asciiTheme="minorHAnsi" w:hAnsiTheme="minorHAnsi"/>
                <w:b/>
                <w:sz w:val="22"/>
                <w:szCs w:val="22"/>
              </w:rPr>
            </w:pPr>
          </w:p>
        </w:tc>
      </w:tr>
      <w:tr w:rsidR="00365684" w:rsidRPr="00B543C4" w14:paraId="4F7216C7" w14:textId="77777777" w:rsidTr="00B543C4">
        <w:tc>
          <w:tcPr>
            <w:tcW w:w="1878" w:type="dxa"/>
            <w:vAlign w:val="center"/>
          </w:tcPr>
          <w:p w14:paraId="629AEA89" w14:textId="763E16E7" w:rsidR="00365684" w:rsidRPr="00B543C4" w:rsidRDefault="00365684" w:rsidP="00501EAD">
            <w:pPr>
              <w:spacing w:line="276" w:lineRule="auto"/>
              <w:rPr>
                <w:rFonts w:asciiTheme="minorHAnsi" w:hAnsiTheme="minorHAnsi"/>
                <w:sz w:val="22"/>
                <w:szCs w:val="22"/>
              </w:rPr>
            </w:pPr>
            <w:r w:rsidRPr="00B543C4">
              <w:rPr>
                <w:rFonts w:asciiTheme="minorHAnsi" w:hAnsiTheme="minorHAnsi"/>
                <w:sz w:val="22"/>
                <w:szCs w:val="22"/>
              </w:rPr>
              <w:t xml:space="preserve">Name </w:t>
            </w:r>
            <w:r w:rsidR="00DD0523" w:rsidRPr="00B543C4">
              <w:rPr>
                <w:rFonts w:asciiTheme="minorHAnsi" w:hAnsiTheme="minorHAnsi"/>
                <w:sz w:val="22"/>
                <w:szCs w:val="22"/>
              </w:rPr>
              <w:t xml:space="preserve">of </w:t>
            </w:r>
            <w:r w:rsidRPr="00B543C4">
              <w:rPr>
                <w:rFonts w:asciiTheme="minorHAnsi" w:hAnsiTheme="minorHAnsi"/>
                <w:sz w:val="22"/>
                <w:szCs w:val="22"/>
              </w:rPr>
              <w:t>child:</w:t>
            </w:r>
          </w:p>
        </w:tc>
        <w:tc>
          <w:tcPr>
            <w:tcW w:w="8720" w:type="dxa"/>
          </w:tcPr>
          <w:p w14:paraId="6C2480E7" w14:textId="77777777" w:rsidR="00365684" w:rsidRPr="00B543C4" w:rsidRDefault="00365684" w:rsidP="00501EAD">
            <w:pPr>
              <w:spacing w:after="240" w:line="276" w:lineRule="auto"/>
              <w:jc w:val="both"/>
              <w:rPr>
                <w:rFonts w:asciiTheme="minorHAnsi" w:hAnsiTheme="minorHAnsi"/>
                <w:b/>
                <w:sz w:val="22"/>
                <w:szCs w:val="22"/>
              </w:rPr>
            </w:pPr>
          </w:p>
        </w:tc>
      </w:tr>
      <w:tr w:rsidR="00365684" w:rsidRPr="00B543C4" w14:paraId="7D8CC039" w14:textId="77777777" w:rsidTr="00B543C4">
        <w:tc>
          <w:tcPr>
            <w:tcW w:w="1878" w:type="dxa"/>
            <w:vAlign w:val="center"/>
          </w:tcPr>
          <w:p w14:paraId="66E0A9AE" w14:textId="6525BC86" w:rsidR="00365684" w:rsidRPr="00B543C4" w:rsidRDefault="00DD0523" w:rsidP="00501EAD">
            <w:pPr>
              <w:spacing w:line="276" w:lineRule="auto"/>
              <w:rPr>
                <w:rFonts w:asciiTheme="minorHAnsi" w:hAnsiTheme="minorHAnsi"/>
                <w:sz w:val="22"/>
                <w:szCs w:val="22"/>
              </w:rPr>
            </w:pPr>
            <w:r w:rsidRPr="00B543C4">
              <w:rPr>
                <w:rFonts w:asciiTheme="minorHAnsi" w:hAnsiTheme="minorHAnsi"/>
                <w:sz w:val="22"/>
                <w:szCs w:val="22"/>
              </w:rPr>
              <w:t>C</w:t>
            </w:r>
            <w:r w:rsidR="00365684" w:rsidRPr="00B543C4">
              <w:rPr>
                <w:rFonts w:asciiTheme="minorHAnsi" w:hAnsiTheme="minorHAnsi"/>
                <w:sz w:val="22"/>
                <w:szCs w:val="22"/>
              </w:rPr>
              <w:t>hild’s class:</w:t>
            </w:r>
          </w:p>
        </w:tc>
        <w:tc>
          <w:tcPr>
            <w:tcW w:w="8720" w:type="dxa"/>
          </w:tcPr>
          <w:p w14:paraId="53DA6CCC" w14:textId="77777777" w:rsidR="00365684" w:rsidRPr="00B543C4" w:rsidRDefault="00365684" w:rsidP="00501EAD">
            <w:pPr>
              <w:spacing w:after="240" w:line="276" w:lineRule="auto"/>
              <w:jc w:val="both"/>
              <w:rPr>
                <w:rFonts w:asciiTheme="minorHAnsi" w:hAnsiTheme="minorHAnsi"/>
                <w:b/>
                <w:sz w:val="22"/>
                <w:szCs w:val="22"/>
              </w:rPr>
            </w:pPr>
          </w:p>
        </w:tc>
      </w:tr>
      <w:tr w:rsidR="00284E64" w:rsidRPr="00B543C4" w14:paraId="2B069CC9" w14:textId="77777777" w:rsidTr="00B543C4">
        <w:tc>
          <w:tcPr>
            <w:tcW w:w="1878" w:type="dxa"/>
            <w:vMerge w:val="restart"/>
            <w:vAlign w:val="center"/>
          </w:tcPr>
          <w:p w14:paraId="1BB73D0D" w14:textId="24A7C4FE" w:rsidR="00284E64" w:rsidRPr="00B543C4" w:rsidRDefault="00284E64" w:rsidP="00501EAD">
            <w:pPr>
              <w:spacing w:line="276" w:lineRule="auto"/>
              <w:rPr>
                <w:rFonts w:asciiTheme="minorHAnsi" w:hAnsiTheme="minorHAnsi"/>
                <w:sz w:val="22"/>
                <w:szCs w:val="22"/>
              </w:rPr>
            </w:pPr>
            <w:r w:rsidRPr="00B543C4">
              <w:rPr>
                <w:rFonts w:asciiTheme="minorHAnsi" w:hAnsiTheme="minorHAnsi"/>
                <w:sz w:val="22"/>
                <w:szCs w:val="22"/>
              </w:rPr>
              <w:t>Signature:</w:t>
            </w:r>
          </w:p>
        </w:tc>
        <w:tc>
          <w:tcPr>
            <w:tcW w:w="8720" w:type="dxa"/>
            <w:vAlign w:val="center"/>
          </w:tcPr>
          <w:p w14:paraId="5FADD664" w14:textId="61C3C6E5" w:rsidR="00284E64" w:rsidRPr="00B543C4" w:rsidRDefault="00501EAD" w:rsidP="00284E64">
            <w:pPr>
              <w:spacing w:line="276" w:lineRule="auto"/>
              <w:rPr>
                <w:rFonts w:asciiTheme="minorHAnsi" w:hAnsiTheme="minorHAnsi"/>
                <w:sz w:val="22"/>
                <w:szCs w:val="22"/>
              </w:rPr>
            </w:pPr>
            <w:r w:rsidRPr="00B543C4">
              <w:rPr>
                <w:rFonts w:asciiTheme="minorHAnsi" w:hAnsiTheme="minorHAnsi"/>
                <w:sz w:val="22"/>
                <w:szCs w:val="22"/>
              </w:rPr>
              <w:t>I have read the information on disqualification and confirm I am eligible to stand for election.</w:t>
            </w:r>
          </w:p>
        </w:tc>
      </w:tr>
      <w:tr w:rsidR="00284E64" w:rsidRPr="00B543C4" w14:paraId="4105858E" w14:textId="77777777" w:rsidTr="00B543C4">
        <w:tc>
          <w:tcPr>
            <w:tcW w:w="1878" w:type="dxa"/>
            <w:vMerge/>
            <w:vAlign w:val="center"/>
          </w:tcPr>
          <w:p w14:paraId="5FD8D66B" w14:textId="77777777" w:rsidR="00284E64" w:rsidRPr="00B543C4" w:rsidRDefault="00284E64">
            <w:pPr>
              <w:spacing w:line="276" w:lineRule="auto"/>
              <w:rPr>
                <w:rFonts w:asciiTheme="minorHAnsi" w:hAnsiTheme="minorHAnsi"/>
                <w:sz w:val="22"/>
                <w:szCs w:val="22"/>
              </w:rPr>
            </w:pPr>
          </w:p>
        </w:tc>
        <w:tc>
          <w:tcPr>
            <w:tcW w:w="8720" w:type="dxa"/>
            <w:vAlign w:val="center"/>
          </w:tcPr>
          <w:p w14:paraId="1CA6AB47" w14:textId="51487C93" w:rsidR="00284E64" w:rsidRPr="00B543C4" w:rsidRDefault="00284E64" w:rsidP="00284E64">
            <w:pPr>
              <w:spacing w:line="276" w:lineRule="auto"/>
              <w:rPr>
                <w:rFonts w:asciiTheme="minorHAnsi" w:hAnsiTheme="minorHAnsi"/>
                <w:sz w:val="22"/>
                <w:szCs w:val="22"/>
              </w:rPr>
            </w:pPr>
          </w:p>
        </w:tc>
      </w:tr>
    </w:tbl>
    <w:p w14:paraId="37E37A01" w14:textId="25D524A2" w:rsidR="00CB7433" w:rsidRPr="00B543C4" w:rsidRDefault="00CB7433" w:rsidP="00501EAD">
      <w:pPr>
        <w:spacing w:after="240" w:line="276" w:lineRule="auto"/>
        <w:jc w:val="both"/>
        <w:rPr>
          <w:rFonts w:asciiTheme="minorHAnsi" w:hAnsiTheme="minorHAnsi"/>
          <w:szCs w:val="22"/>
        </w:rPr>
      </w:pPr>
    </w:p>
    <w:p w14:paraId="0C7F2098" w14:textId="2E516045" w:rsidR="006B514B" w:rsidRPr="00B543C4" w:rsidRDefault="009761BA" w:rsidP="00107BF5">
      <w:pPr>
        <w:spacing w:after="240" w:line="276" w:lineRule="auto"/>
        <w:jc w:val="both"/>
        <w:rPr>
          <w:rFonts w:asciiTheme="minorHAnsi" w:hAnsiTheme="minorHAnsi" w:cs="Arial"/>
          <w:szCs w:val="22"/>
        </w:rPr>
      </w:pPr>
      <w:r w:rsidRPr="00B543C4">
        <w:rPr>
          <w:rFonts w:asciiTheme="minorHAnsi" w:hAnsiTheme="minorHAnsi"/>
          <w:szCs w:val="22"/>
        </w:rPr>
        <w:t xml:space="preserve">Please return your nomination form to </w:t>
      </w:r>
      <w:hyperlink r:id="rId8" w:history="1">
        <w:r w:rsidR="00E75C8B" w:rsidRPr="00915B3E">
          <w:rPr>
            <w:rStyle w:val="Hyperlink"/>
            <w:rFonts w:asciiTheme="minorHAnsi" w:hAnsiTheme="minorHAnsi"/>
            <w:szCs w:val="22"/>
          </w:rPr>
          <w:t>contactus@themfg.co.uk</w:t>
        </w:r>
      </w:hyperlink>
      <w:r w:rsidR="00E75C8B">
        <w:rPr>
          <w:rFonts w:asciiTheme="minorHAnsi" w:hAnsiTheme="minorHAnsi"/>
          <w:szCs w:val="22"/>
        </w:rPr>
        <w:t xml:space="preserve"> </w:t>
      </w:r>
      <w:r w:rsidR="006B514B" w:rsidRPr="00381EDC">
        <w:rPr>
          <w:rFonts w:asciiTheme="minorHAnsi" w:hAnsiTheme="minorHAnsi"/>
          <w:szCs w:val="22"/>
        </w:rPr>
        <w:t xml:space="preserve">no later than </w:t>
      </w:r>
      <w:r w:rsidR="00381EDC" w:rsidRPr="00107BF5">
        <w:rPr>
          <w:rFonts w:asciiTheme="minorHAnsi" w:hAnsiTheme="minorHAnsi" w:cs="Arial"/>
          <w:b/>
          <w:szCs w:val="22"/>
        </w:rPr>
        <w:t xml:space="preserve">12.00 noon on </w:t>
      </w:r>
      <w:r w:rsidR="00EE25A6" w:rsidRPr="00107BF5">
        <w:rPr>
          <w:rFonts w:asciiTheme="minorHAnsi" w:hAnsiTheme="minorHAnsi" w:cs="Arial"/>
          <w:b/>
          <w:szCs w:val="22"/>
        </w:rPr>
        <w:t>1</w:t>
      </w:r>
      <w:r w:rsidR="004C43E9" w:rsidRPr="00107BF5">
        <w:rPr>
          <w:rFonts w:asciiTheme="minorHAnsi" w:hAnsiTheme="minorHAnsi" w:cs="Arial"/>
          <w:b/>
          <w:szCs w:val="22"/>
        </w:rPr>
        <w:t>5</w:t>
      </w:r>
      <w:r w:rsidR="00392EAB" w:rsidRPr="00107BF5">
        <w:rPr>
          <w:rFonts w:asciiTheme="minorHAnsi" w:hAnsiTheme="minorHAnsi" w:cs="Arial"/>
          <w:b/>
          <w:szCs w:val="22"/>
          <w:vertAlign w:val="superscript"/>
        </w:rPr>
        <w:t>th</w:t>
      </w:r>
      <w:r w:rsidR="00392EAB" w:rsidRPr="00107BF5">
        <w:rPr>
          <w:rFonts w:asciiTheme="minorHAnsi" w:hAnsiTheme="minorHAnsi" w:cs="Arial"/>
          <w:b/>
          <w:szCs w:val="22"/>
        </w:rPr>
        <w:t xml:space="preserve"> </w:t>
      </w:r>
      <w:r w:rsidR="004C43E9" w:rsidRPr="00107BF5">
        <w:rPr>
          <w:rFonts w:asciiTheme="minorHAnsi" w:hAnsiTheme="minorHAnsi" w:cs="Arial"/>
          <w:b/>
          <w:szCs w:val="22"/>
        </w:rPr>
        <w:t>May</w:t>
      </w:r>
      <w:r w:rsidR="00381EDC" w:rsidRPr="00107BF5">
        <w:rPr>
          <w:rFonts w:asciiTheme="minorHAnsi" w:hAnsiTheme="minorHAnsi" w:cs="Arial"/>
          <w:b/>
          <w:szCs w:val="22"/>
        </w:rPr>
        <w:t xml:space="preserve"> 202</w:t>
      </w:r>
      <w:r w:rsidR="004C43E9" w:rsidRPr="00107BF5">
        <w:rPr>
          <w:rFonts w:asciiTheme="minorHAnsi" w:hAnsiTheme="minorHAnsi" w:cs="Arial"/>
          <w:b/>
          <w:szCs w:val="22"/>
        </w:rPr>
        <w:t>5</w:t>
      </w:r>
      <w:r w:rsidR="00381EDC" w:rsidRPr="00107BF5">
        <w:rPr>
          <w:rFonts w:asciiTheme="minorHAnsi" w:hAnsiTheme="minorHAnsi" w:cs="Arial"/>
          <w:b/>
          <w:szCs w:val="22"/>
        </w:rPr>
        <w:t>.</w:t>
      </w:r>
      <w:r w:rsidR="00381EDC" w:rsidRPr="00107BF5">
        <w:rPr>
          <w:rFonts w:asciiTheme="minorHAnsi" w:hAnsiTheme="minorHAnsi" w:cs="Arial"/>
          <w:szCs w:val="22"/>
        </w:rPr>
        <w:t xml:space="preserve"> </w:t>
      </w:r>
      <w:r w:rsidR="00802AD7" w:rsidRPr="0047519F">
        <w:rPr>
          <w:rFonts w:asciiTheme="minorHAnsi" w:hAnsiTheme="minorHAnsi" w:cs="Arial"/>
          <w:szCs w:val="22"/>
        </w:rPr>
        <w:t xml:space="preserve">Once we have received your form you will be sent a more detailed application form to complete which will be passed to our Trust Board for approval.  If approved you will either be offered the position or if there are more nominations than </w:t>
      </w:r>
      <w:r w:rsidR="006B514B" w:rsidRPr="0047519F">
        <w:rPr>
          <w:rFonts w:asciiTheme="minorHAnsi" w:hAnsiTheme="minorHAnsi" w:cs="Arial"/>
          <w:szCs w:val="22"/>
        </w:rPr>
        <w:t xml:space="preserve">vacancies, an election will be </w:t>
      </w:r>
      <w:r w:rsidR="00381EDC" w:rsidRPr="0047519F">
        <w:rPr>
          <w:rFonts w:asciiTheme="minorHAnsi" w:hAnsiTheme="minorHAnsi" w:cs="Arial"/>
          <w:szCs w:val="22"/>
        </w:rPr>
        <w:t>held,</w:t>
      </w:r>
      <w:r w:rsidR="006B514B" w:rsidRPr="0047519F">
        <w:rPr>
          <w:rFonts w:asciiTheme="minorHAnsi" w:hAnsiTheme="minorHAnsi" w:cs="Arial"/>
          <w:szCs w:val="22"/>
        </w:rPr>
        <w:t xml:space="preserve"> and all parents will be sent a voting paper.</w:t>
      </w:r>
      <w:r w:rsidR="006B514B" w:rsidRPr="00B543C4">
        <w:rPr>
          <w:rFonts w:asciiTheme="minorHAnsi" w:hAnsiTheme="minorHAnsi" w:cs="Arial"/>
          <w:szCs w:val="22"/>
        </w:rPr>
        <w:t xml:space="preserve"> </w:t>
      </w:r>
    </w:p>
    <w:p w14:paraId="28FB5CD7" w14:textId="2EB22A57" w:rsidR="006B514B" w:rsidRPr="00107BF5" w:rsidRDefault="008C6BDA">
      <w:pPr>
        <w:pStyle w:val="NormalWeb"/>
        <w:spacing w:before="0" w:beforeAutospacing="0" w:after="0" w:afterAutospacing="0" w:line="276" w:lineRule="auto"/>
        <w:jc w:val="both"/>
        <w:rPr>
          <w:rFonts w:ascii="Arial" w:hAnsi="Arial" w:cs="Arial"/>
          <w:sz w:val="22"/>
          <w:szCs w:val="22"/>
        </w:rPr>
      </w:pPr>
      <w:r w:rsidRPr="00107BF5">
        <w:rPr>
          <w:rFonts w:ascii="Arial" w:hAnsi="Arial" w:cs="Arial"/>
          <w:b/>
          <w:sz w:val="22"/>
          <w:szCs w:val="22"/>
        </w:rPr>
        <w:t>Disqualification from holding or continuing to hold office as a governor of a school</w:t>
      </w:r>
    </w:p>
    <w:p w14:paraId="0B307F73" w14:textId="4D679CA6" w:rsidR="00E66916" w:rsidRPr="004A23B3" w:rsidRDefault="00694E2A">
      <w:pPr>
        <w:spacing w:after="240" w:line="276" w:lineRule="auto"/>
        <w:jc w:val="both"/>
        <w:rPr>
          <w:rFonts w:asciiTheme="minorHAnsi" w:hAnsiTheme="minorHAnsi" w:cs="Arial"/>
          <w:color w:val="0000FF" w:themeColor="hyperlink"/>
          <w:szCs w:val="22"/>
          <w:u w:val="single"/>
        </w:rPr>
      </w:pPr>
      <w:hyperlink r:id="rId9" w:history="1">
        <w:r w:rsidRPr="004A23B3">
          <w:rPr>
            <w:rStyle w:val="Hyperlink"/>
            <w:rFonts w:asciiTheme="minorHAnsi" w:hAnsiTheme="minorHAnsi" w:cs="Arial"/>
            <w:szCs w:val="22"/>
          </w:rPr>
          <w:t xml:space="preserve">The School Governance (Constitution) (England) Regulations </w:t>
        </w:r>
        <w:r w:rsidR="00366A12" w:rsidRPr="004A23B3">
          <w:rPr>
            <w:rStyle w:val="Hyperlink"/>
            <w:rFonts w:asciiTheme="minorHAnsi" w:hAnsiTheme="minorHAnsi" w:cs="Arial"/>
            <w:szCs w:val="22"/>
          </w:rPr>
          <w:t>(</w:t>
        </w:r>
        <w:r w:rsidRPr="004A23B3">
          <w:rPr>
            <w:rStyle w:val="Hyperlink"/>
            <w:rFonts w:asciiTheme="minorHAnsi" w:hAnsiTheme="minorHAnsi" w:cs="Arial"/>
            <w:szCs w:val="22"/>
          </w:rPr>
          <w:t>2012</w:t>
        </w:r>
        <w:r w:rsidR="00366A12" w:rsidRPr="004A23B3">
          <w:rPr>
            <w:rStyle w:val="Hyperlink"/>
            <w:rFonts w:asciiTheme="minorHAnsi" w:hAnsiTheme="minorHAnsi" w:cs="Arial"/>
            <w:szCs w:val="22"/>
          </w:rPr>
          <w:t>)</w:t>
        </w:r>
        <w:r w:rsidRPr="004A23B3">
          <w:rPr>
            <w:rStyle w:val="Hyperlink"/>
            <w:rFonts w:asciiTheme="minorHAnsi" w:hAnsiTheme="minorHAnsi" w:cs="Arial"/>
            <w:szCs w:val="22"/>
          </w:rPr>
          <w:t xml:space="preserve"> </w:t>
        </w:r>
        <w:r w:rsidR="00366A12" w:rsidRPr="004A23B3">
          <w:rPr>
            <w:rStyle w:val="Hyperlink"/>
            <w:rFonts w:asciiTheme="minorHAnsi" w:hAnsiTheme="minorHAnsi" w:cs="Arial"/>
            <w:szCs w:val="22"/>
          </w:rPr>
          <w:t>Schedule 4</w:t>
        </w:r>
      </w:hyperlink>
      <w:r w:rsidR="00366A12" w:rsidRPr="004A23B3">
        <w:rPr>
          <w:rFonts w:asciiTheme="minorHAnsi" w:hAnsiTheme="minorHAnsi" w:cs="Arial"/>
          <w:szCs w:val="22"/>
        </w:rPr>
        <w:t xml:space="preserve"> </w:t>
      </w:r>
      <w:r w:rsidRPr="004A23B3">
        <w:rPr>
          <w:rFonts w:asciiTheme="minorHAnsi" w:hAnsiTheme="minorHAnsi" w:cs="Arial"/>
          <w:szCs w:val="22"/>
        </w:rPr>
        <w:t>state</w:t>
      </w:r>
      <w:r w:rsidR="00366A12" w:rsidRPr="004A23B3">
        <w:rPr>
          <w:rFonts w:asciiTheme="minorHAnsi" w:hAnsiTheme="minorHAnsi" w:cs="Arial"/>
          <w:szCs w:val="22"/>
        </w:rPr>
        <w:t>s</w:t>
      </w:r>
      <w:r w:rsidRPr="004A23B3">
        <w:rPr>
          <w:rFonts w:asciiTheme="minorHAnsi" w:hAnsiTheme="minorHAnsi" w:cs="Arial"/>
          <w:szCs w:val="22"/>
        </w:rPr>
        <w:t xml:space="preserve"> that a </w:t>
      </w:r>
      <w:r w:rsidR="00E66916" w:rsidRPr="004A23B3">
        <w:rPr>
          <w:rFonts w:asciiTheme="minorHAnsi" w:hAnsiTheme="minorHAnsi" w:cs="Arial"/>
          <w:szCs w:val="22"/>
        </w:rPr>
        <w:t>person is disqualified from holding or continuing to hold office as a governor of a school</w:t>
      </w:r>
      <w:r w:rsidRPr="004A23B3">
        <w:rPr>
          <w:rFonts w:asciiTheme="minorHAnsi" w:hAnsiTheme="minorHAnsi" w:cs="Arial"/>
          <w:szCs w:val="22"/>
        </w:rPr>
        <w:t xml:space="preserve"> </w:t>
      </w:r>
      <w:r w:rsidR="00E66916" w:rsidRPr="004A23B3">
        <w:rPr>
          <w:rFonts w:asciiTheme="minorHAnsi" w:hAnsiTheme="minorHAnsi" w:cs="Arial"/>
          <w:szCs w:val="22"/>
        </w:rPr>
        <w:t>if, in summary, that person:</w:t>
      </w:r>
    </w:p>
    <w:p w14:paraId="0A45C0C2" w14:textId="70604385" w:rsidR="00244DD0" w:rsidRPr="004A23B3" w:rsidRDefault="00244DD0">
      <w:pPr>
        <w:pStyle w:val="ListParagraph"/>
        <w:numPr>
          <w:ilvl w:val="0"/>
          <w:numId w:val="9"/>
        </w:numPr>
        <w:spacing w:after="240"/>
        <w:jc w:val="both"/>
        <w:rPr>
          <w:rFonts w:cs="Arial"/>
        </w:rPr>
      </w:pPr>
      <w:r w:rsidRPr="004A23B3">
        <w:rPr>
          <w:rFonts w:cs="Arial"/>
        </w:rPr>
        <w:t>Is under 18 years of age.</w:t>
      </w:r>
    </w:p>
    <w:p w14:paraId="380B3E7A" w14:textId="39D46835" w:rsidR="00244DD0" w:rsidRPr="004A23B3" w:rsidRDefault="00244DD0">
      <w:pPr>
        <w:pStyle w:val="ListParagraph"/>
        <w:numPr>
          <w:ilvl w:val="0"/>
          <w:numId w:val="9"/>
        </w:numPr>
        <w:spacing w:after="240"/>
        <w:jc w:val="both"/>
        <w:rPr>
          <w:rFonts w:cs="Arial"/>
        </w:rPr>
      </w:pPr>
      <w:r w:rsidRPr="004A23B3">
        <w:rPr>
          <w:rFonts w:cs="Arial"/>
        </w:rPr>
        <w:t>Is a registered pupil of the school.</w:t>
      </w:r>
    </w:p>
    <w:p w14:paraId="51526ECC" w14:textId="7A3824E1" w:rsidR="00694E2A" w:rsidRPr="004A23B3" w:rsidRDefault="00694E2A" w:rsidP="00246F1B">
      <w:pPr>
        <w:pStyle w:val="ListParagraph"/>
        <w:numPr>
          <w:ilvl w:val="0"/>
          <w:numId w:val="9"/>
        </w:numPr>
        <w:spacing w:after="240"/>
        <w:rPr>
          <w:rFonts w:cs="Arial"/>
        </w:rPr>
      </w:pPr>
      <w:r w:rsidRPr="004A23B3">
        <w:rPr>
          <w:rFonts w:cs="Arial"/>
        </w:rPr>
        <w:t>Is the subject of a bankruptcy restrictions order; an interim bankruptcy restrictions</w:t>
      </w:r>
      <w:r w:rsidR="00246F1B" w:rsidRPr="004A23B3">
        <w:rPr>
          <w:rFonts w:cs="Arial"/>
        </w:rPr>
        <w:t xml:space="preserve"> </w:t>
      </w:r>
      <w:r w:rsidRPr="004A23B3">
        <w:rPr>
          <w:rFonts w:cs="Arial"/>
        </w:rPr>
        <w:t>order; debt relief order; an interim debt relief order; or their</w:t>
      </w:r>
      <w:r w:rsidR="005A30A6" w:rsidRPr="004A23B3">
        <w:rPr>
          <w:rFonts w:cs="Arial"/>
        </w:rPr>
        <w:t xml:space="preserve"> </w:t>
      </w:r>
      <w:r w:rsidRPr="004A23B3">
        <w:rPr>
          <w:rFonts w:cs="Arial"/>
        </w:rPr>
        <w:t xml:space="preserve">estate has been </w:t>
      </w:r>
      <w:proofErr w:type="gramStart"/>
      <w:r w:rsidRPr="004A23B3">
        <w:rPr>
          <w:rFonts w:cs="Arial"/>
        </w:rPr>
        <w:t>sequestrated</w:t>
      </w:r>
      <w:proofErr w:type="gramEnd"/>
      <w:r w:rsidRPr="004A23B3">
        <w:rPr>
          <w:rFonts w:cs="Arial"/>
        </w:rPr>
        <w:t xml:space="preserve"> and</w:t>
      </w:r>
      <w:r w:rsidR="00E12C12">
        <w:rPr>
          <w:rFonts w:cs="Arial"/>
        </w:rPr>
        <w:t xml:space="preserve"> the sequestration has not been </w:t>
      </w:r>
      <w:r w:rsidRPr="004A23B3">
        <w:rPr>
          <w:rFonts w:cs="Arial"/>
        </w:rPr>
        <w:t>discharged,</w:t>
      </w:r>
      <w:r w:rsidR="005A30A6" w:rsidRPr="004A23B3">
        <w:rPr>
          <w:rFonts w:cs="Arial"/>
        </w:rPr>
        <w:t xml:space="preserve"> </w:t>
      </w:r>
      <w:r w:rsidRPr="004A23B3">
        <w:rPr>
          <w:rFonts w:cs="Arial"/>
        </w:rPr>
        <w:t>annulled or reduced.</w:t>
      </w:r>
    </w:p>
    <w:p w14:paraId="724CCAF0" w14:textId="591C971F" w:rsidR="00694E2A" w:rsidRPr="004A23B3" w:rsidRDefault="00694E2A" w:rsidP="005A30A6">
      <w:pPr>
        <w:pStyle w:val="ListParagraph"/>
        <w:numPr>
          <w:ilvl w:val="0"/>
          <w:numId w:val="9"/>
        </w:numPr>
        <w:spacing w:after="240"/>
        <w:jc w:val="both"/>
        <w:rPr>
          <w:rFonts w:cs="Arial"/>
        </w:rPr>
      </w:pPr>
      <w:r w:rsidRPr="004A23B3">
        <w:rPr>
          <w:rFonts w:cs="Arial"/>
        </w:rPr>
        <w:t>Is subject to a disqualification order or disqualification undertaking under the</w:t>
      </w:r>
      <w:r w:rsidR="005A30A6" w:rsidRPr="004A23B3">
        <w:rPr>
          <w:rFonts w:cs="Arial"/>
        </w:rPr>
        <w:t xml:space="preserve"> </w:t>
      </w:r>
      <w:r w:rsidRPr="004A23B3">
        <w:rPr>
          <w:rFonts w:cs="Arial"/>
        </w:rPr>
        <w:t>Company Directors Disqualification Act 1986; a disqualification order under the</w:t>
      </w:r>
      <w:r w:rsidR="005A30A6" w:rsidRPr="004A23B3">
        <w:rPr>
          <w:rFonts w:cs="Arial"/>
        </w:rPr>
        <w:t xml:space="preserve"> </w:t>
      </w:r>
      <w:r w:rsidRPr="004A23B3">
        <w:rPr>
          <w:rFonts w:cs="Arial"/>
        </w:rPr>
        <w:t>Companies (Northern Ireland) Order 2002; a disqualification undertaking accepted</w:t>
      </w:r>
      <w:r w:rsidR="005A30A6" w:rsidRPr="004A23B3">
        <w:rPr>
          <w:rFonts w:cs="Arial"/>
        </w:rPr>
        <w:t xml:space="preserve"> </w:t>
      </w:r>
      <w:r w:rsidRPr="004A23B3">
        <w:rPr>
          <w:rFonts w:cs="Arial"/>
        </w:rPr>
        <w:t>under the Company Directors Disqualification (Northern Ireland) Order 2002; or an</w:t>
      </w:r>
      <w:r w:rsidR="005A30A6" w:rsidRPr="004A23B3">
        <w:rPr>
          <w:rFonts w:cs="Arial"/>
        </w:rPr>
        <w:t xml:space="preserve"> </w:t>
      </w:r>
      <w:r w:rsidRPr="004A23B3">
        <w:rPr>
          <w:rFonts w:cs="Arial"/>
        </w:rPr>
        <w:t>order made under section 429(2)(b) of the Insolvency Act 1986 (failure to pay</w:t>
      </w:r>
      <w:r w:rsidR="005A30A6" w:rsidRPr="004A23B3">
        <w:rPr>
          <w:rFonts w:cs="Arial"/>
        </w:rPr>
        <w:t xml:space="preserve"> </w:t>
      </w:r>
      <w:r w:rsidRPr="004A23B3">
        <w:rPr>
          <w:rFonts w:cs="Arial"/>
        </w:rPr>
        <w:t>under county court administration order).</w:t>
      </w:r>
    </w:p>
    <w:p w14:paraId="31F664D8" w14:textId="70C7DD6C" w:rsidR="00694E2A" w:rsidRPr="004A23B3" w:rsidRDefault="00694E2A">
      <w:pPr>
        <w:pStyle w:val="ListParagraph"/>
        <w:numPr>
          <w:ilvl w:val="0"/>
          <w:numId w:val="9"/>
        </w:numPr>
        <w:spacing w:after="240"/>
        <w:jc w:val="both"/>
        <w:rPr>
          <w:rFonts w:cs="Arial"/>
        </w:rPr>
      </w:pPr>
      <w:r w:rsidRPr="004A23B3">
        <w:rPr>
          <w:rFonts w:cs="Arial"/>
        </w:rPr>
        <w:t>H</w:t>
      </w:r>
      <w:r w:rsidR="00E66916" w:rsidRPr="004A23B3">
        <w:rPr>
          <w:rFonts w:cs="Arial"/>
        </w:rPr>
        <w:t>as been removed from the office of trustee for a charity by an order made by the</w:t>
      </w:r>
      <w:r w:rsidRPr="004A23B3">
        <w:rPr>
          <w:rFonts w:cs="Arial"/>
        </w:rPr>
        <w:t xml:space="preserv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626DA936" w14:textId="213DBAAC" w:rsidR="00E66916" w:rsidRPr="004A23B3" w:rsidRDefault="00BC6732">
      <w:pPr>
        <w:pStyle w:val="ListParagraph"/>
        <w:numPr>
          <w:ilvl w:val="0"/>
          <w:numId w:val="9"/>
        </w:numPr>
        <w:spacing w:after="240"/>
        <w:jc w:val="both"/>
        <w:rPr>
          <w:rFonts w:cs="Arial"/>
        </w:rPr>
      </w:pPr>
      <w:r w:rsidRPr="004A23B3">
        <w:rPr>
          <w:rFonts w:cs="Arial"/>
        </w:rPr>
        <w:t>Has been removed from office as an elected governor within the last five years</w:t>
      </w:r>
      <w:r w:rsidR="00C71A5E" w:rsidRPr="004A23B3">
        <w:rPr>
          <w:rFonts w:cs="Arial"/>
        </w:rPr>
        <w:t>.</w:t>
      </w:r>
    </w:p>
    <w:p w14:paraId="586E3494" w14:textId="34177234" w:rsidR="00A743DD" w:rsidRPr="004A23B3" w:rsidRDefault="00A743DD" w:rsidP="005A30A6">
      <w:pPr>
        <w:pStyle w:val="ListParagraph"/>
        <w:numPr>
          <w:ilvl w:val="0"/>
          <w:numId w:val="9"/>
        </w:numPr>
        <w:spacing w:after="240"/>
        <w:jc w:val="both"/>
        <w:rPr>
          <w:rFonts w:cs="Arial"/>
        </w:rPr>
      </w:pPr>
      <w:r w:rsidRPr="004A23B3">
        <w:rPr>
          <w:rFonts w:cs="Arial"/>
        </w:rPr>
        <w:t>Is included in the list of people considered by the Secretary of State as unsuitable</w:t>
      </w:r>
      <w:r w:rsidR="005A30A6" w:rsidRPr="004A23B3">
        <w:rPr>
          <w:rFonts w:cs="Arial"/>
        </w:rPr>
        <w:t xml:space="preserve"> </w:t>
      </w:r>
      <w:r w:rsidRPr="004A23B3">
        <w:rPr>
          <w:rFonts w:cs="Arial"/>
        </w:rPr>
        <w:t>to work with children or young people.</w:t>
      </w:r>
    </w:p>
    <w:p w14:paraId="0EDD3389" w14:textId="2CC52725" w:rsidR="00A743DD" w:rsidRPr="004A23B3" w:rsidRDefault="00A743DD">
      <w:pPr>
        <w:pStyle w:val="ListParagraph"/>
        <w:numPr>
          <w:ilvl w:val="0"/>
          <w:numId w:val="9"/>
        </w:numPr>
        <w:spacing w:after="240"/>
        <w:jc w:val="both"/>
        <w:rPr>
          <w:rFonts w:cs="Arial"/>
        </w:rPr>
      </w:pPr>
      <w:r w:rsidRPr="004A23B3">
        <w:rPr>
          <w:rFonts w:cs="Arial"/>
        </w:rPr>
        <w:t>Is barred from any regulated activity relating to children.</w:t>
      </w:r>
    </w:p>
    <w:p w14:paraId="7AB2ACF5" w14:textId="51A8992D" w:rsidR="00A743DD" w:rsidRPr="004A23B3" w:rsidRDefault="00A743DD">
      <w:pPr>
        <w:pStyle w:val="ListParagraph"/>
        <w:numPr>
          <w:ilvl w:val="0"/>
          <w:numId w:val="9"/>
        </w:numPr>
        <w:spacing w:after="240"/>
        <w:jc w:val="both"/>
        <w:rPr>
          <w:rFonts w:cs="Arial"/>
        </w:rPr>
      </w:pPr>
      <w:r w:rsidRPr="004A23B3">
        <w:rPr>
          <w:rFonts w:cs="Arial"/>
        </w:rPr>
        <w:t>Is subject to a direction of the Secretary of State under section 142 of the Education Act 2002 or section 128 of the Education and Skills Act 2008.</w:t>
      </w:r>
    </w:p>
    <w:p w14:paraId="14C5A776" w14:textId="1AACD181" w:rsidR="00A743DD" w:rsidRPr="004A23B3" w:rsidRDefault="00A743DD">
      <w:pPr>
        <w:pStyle w:val="ListParagraph"/>
        <w:numPr>
          <w:ilvl w:val="0"/>
          <w:numId w:val="9"/>
        </w:numPr>
        <w:spacing w:after="240"/>
        <w:jc w:val="both"/>
        <w:rPr>
          <w:rFonts w:cs="Arial"/>
        </w:rPr>
      </w:pPr>
      <w:r w:rsidRPr="004A23B3">
        <w:rPr>
          <w:rFonts w:cs="Arial"/>
        </w:rPr>
        <w:t>Is disqualified from working with children or from registering for child-minding or providing day care.</w:t>
      </w:r>
    </w:p>
    <w:p w14:paraId="24AF20B1" w14:textId="550D6F1C" w:rsidR="00A743DD" w:rsidRPr="004A23B3" w:rsidRDefault="00A743DD">
      <w:pPr>
        <w:pStyle w:val="ListParagraph"/>
        <w:numPr>
          <w:ilvl w:val="0"/>
          <w:numId w:val="9"/>
        </w:numPr>
        <w:spacing w:after="240"/>
        <w:jc w:val="both"/>
        <w:rPr>
          <w:rFonts w:cs="Arial"/>
        </w:rPr>
      </w:pPr>
      <w:r w:rsidRPr="004A23B3">
        <w:rPr>
          <w:rFonts w:cs="Arial"/>
        </w:rPr>
        <w:t>Is disqualified from being an independent school proprietor, teacher or employee by the Secretary of State</w:t>
      </w:r>
      <w:r w:rsidR="00655989" w:rsidRPr="004A23B3">
        <w:rPr>
          <w:rFonts w:cs="Arial"/>
        </w:rPr>
        <w:t>.</w:t>
      </w:r>
      <w:r w:rsidRPr="004A23B3">
        <w:rPr>
          <w:rFonts w:cs="Arial"/>
        </w:rPr>
        <w:t xml:space="preserve"> </w:t>
      </w:r>
    </w:p>
    <w:p w14:paraId="32C623EF" w14:textId="1512D1B7" w:rsidR="00A743DD" w:rsidRPr="004A23B3" w:rsidRDefault="00A743DD">
      <w:pPr>
        <w:pStyle w:val="ListParagraph"/>
        <w:numPr>
          <w:ilvl w:val="0"/>
          <w:numId w:val="9"/>
        </w:numPr>
        <w:spacing w:after="240"/>
        <w:jc w:val="both"/>
        <w:rPr>
          <w:rFonts w:cs="Arial"/>
        </w:rPr>
      </w:pPr>
      <w:r w:rsidRPr="004A23B3">
        <w:rPr>
          <w:rFonts w:cs="Arial"/>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11B47A42" w14:textId="6CDB107F" w:rsidR="00A743DD" w:rsidRPr="004A23B3" w:rsidRDefault="00A743DD">
      <w:pPr>
        <w:pStyle w:val="ListParagraph"/>
        <w:numPr>
          <w:ilvl w:val="0"/>
          <w:numId w:val="9"/>
        </w:numPr>
        <w:spacing w:after="240"/>
        <w:jc w:val="both"/>
        <w:rPr>
          <w:rFonts w:cs="Arial"/>
        </w:rPr>
      </w:pPr>
      <w:r w:rsidRPr="004A23B3">
        <w:rPr>
          <w:rFonts w:cs="Arial"/>
        </w:rPr>
        <w:t>Subject to certain exceptions for overseas offences that do not correlate with a UK offence, has received a prison sentence of two and a half years or more in the 20 years ending with the date preceding the date of appointment/election as a governor.</w:t>
      </w:r>
    </w:p>
    <w:p w14:paraId="520A801D" w14:textId="351067A4" w:rsidR="00A743DD" w:rsidRPr="004A23B3" w:rsidRDefault="00A743DD">
      <w:pPr>
        <w:pStyle w:val="ListParagraph"/>
        <w:numPr>
          <w:ilvl w:val="0"/>
          <w:numId w:val="9"/>
        </w:numPr>
        <w:spacing w:after="240"/>
        <w:jc w:val="both"/>
        <w:rPr>
          <w:rFonts w:cs="Arial"/>
        </w:rPr>
      </w:pPr>
      <w:r w:rsidRPr="004A23B3">
        <w:rPr>
          <w:rFonts w:cs="Arial"/>
        </w:rPr>
        <w:t>Subject to certain exceptions for overseas offences that do not correlate with a UK offence, has at any time received a prison sentence of five years or more.</w:t>
      </w:r>
    </w:p>
    <w:p w14:paraId="5BDEFCBD" w14:textId="7F6C75B6" w:rsidR="00A743DD" w:rsidRPr="004A23B3" w:rsidRDefault="00A743DD" w:rsidP="00501EAD">
      <w:pPr>
        <w:pStyle w:val="ListParagraph"/>
        <w:numPr>
          <w:ilvl w:val="0"/>
          <w:numId w:val="9"/>
        </w:numPr>
        <w:spacing w:after="240" w:line="240" w:lineRule="auto"/>
        <w:jc w:val="both"/>
        <w:rPr>
          <w:rFonts w:cs="Arial"/>
        </w:rPr>
      </w:pPr>
      <w:r w:rsidRPr="004A23B3">
        <w:rPr>
          <w:rFonts w:cs="Arial"/>
        </w:rPr>
        <w:t>Has been convicted and fined for causing a nuisance or disturbance on school or educational premises during the five years ending with the date immediately preceding appointment/election or since appointment or election as a governor</w:t>
      </w:r>
      <w:r w:rsidR="00655989" w:rsidRPr="004A23B3">
        <w:rPr>
          <w:rFonts w:cs="Arial"/>
        </w:rPr>
        <w:t>.</w:t>
      </w:r>
    </w:p>
    <w:p w14:paraId="7D0658EF" w14:textId="6DB6FAAF" w:rsidR="00366A12" w:rsidRPr="004A23B3" w:rsidRDefault="00244DD0" w:rsidP="00501EAD">
      <w:pPr>
        <w:pStyle w:val="ListParagraph"/>
        <w:numPr>
          <w:ilvl w:val="0"/>
          <w:numId w:val="9"/>
        </w:numPr>
        <w:spacing w:after="240" w:line="240" w:lineRule="auto"/>
        <w:jc w:val="both"/>
        <w:rPr>
          <w:rFonts w:cs="Arial"/>
        </w:rPr>
      </w:pPr>
      <w:r w:rsidRPr="004A23B3">
        <w:rPr>
          <w:rFonts w:cs="Arial"/>
        </w:rPr>
        <w:t>Refuses a request by the clerk to make an application to the Disclosure and Barring Service for a criminal records certificate.</w:t>
      </w:r>
    </w:p>
    <w:p w14:paraId="1852F357" w14:textId="051B3A19" w:rsidR="00366A12" w:rsidRPr="004A23B3" w:rsidRDefault="00366A12" w:rsidP="00107BF5">
      <w:pPr>
        <w:pStyle w:val="legp1paratext"/>
        <w:shd w:val="clear" w:color="auto" w:fill="FFFFFF"/>
        <w:spacing w:before="0" w:beforeAutospacing="0" w:after="120" w:afterAutospacing="0"/>
        <w:jc w:val="both"/>
        <w:rPr>
          <w:rFonts w:asciiTheme="minorHAnsi" w:hAnsiTheme="minorHAnsi" w:cs="Arial"/>
          <w:color w:val="000000" w:themeColor="text1"/>
          <w:sz w:val="22"/>
          <w:szCs w:val="22"/>
        </w:rPr>
      </w:pPr>
      <w:r w:rsidRPr="004A23B3">
        <w:rPr>
          <w:rFonts w:asciiTheme="minorHAnsi" w:hAnsiTheme="minorHAnsi" w:cs="Arial"/>
          <w:color w:val="000000" w:themeColor="text1"/>
          <w:sz w:val="22"/>
          <w:szCs w:val="22"/>
        </w:rPr>
        <w:t xml:space="preserve">A person is disqualified from election or appointment as a parent governor of a school if the person— </w:t>
      </w:r>
    </w:p>
    <w:p w14:paraId="414E020F" w14:textId="77777777" w:rsidR="00366A12" w:rsidRPr="004A23B3" w:rsidRDefault="00366A12" w:rsidP="00501EAD">
      <w:pPr>
        <w:pStyle w:val="legclearfix"/>
        <w:numPr>
          <w:ilvl w:val="0"/>
          <w:numId w:val="9"/>
        </w:numPr>
        <w:shd w:val="clear" w:color="auto" w:fill="FFFFFF"/>
        <w:spacing w:before="0" w:beforeAutospacing="0" w:after="120" w:afterAutospacing="0"/>
        <w:rPr>
          <w:rFonts w:asciiTheme="minorHAnsi" w:hAnsiTheme="minorHAnsi" w:cs="Arial"/>
          <w:color w:val="000000" w:themeColor="text1"/>
          <w:sz w:val="22"/>
          <w:szCs w:val="22"/>
        </w:rPr>
      </w:pPr>
      <w:r w:rsidRPr="004A23B3">
        <w:rPr>
          <w:rStyle w:val="legds"/>
          <w:rFonts w:asciiTheme="minorHAnsi" w:hAnsiTheme="minorHAnsi" w:cs="Arial"/>
          <w:color w:val="000000" w:themeColor="text1"/>
          <w:sz w:val="22"/>
          <w:szCs w:val="22"/>
        </w:rPr>
        <w:t>(a)is an elected member of the local authority; or</w:t>
      </w:r>
    </w:p>
    <w:p w14:paraId="6147B56C" w14:textId="7FB2FB39" w:rsidR="00021B95" w:rsidRPr="00FF2661" w:rsidRDefault="00366A12" w:rsidP="00FF2661">
      <w:pPr>
        <w:pStyle w:val="ListParagraph"/>
        <w:numPr>
          <w:ilvl w:val="0"/>
          <w:numId w:val="9"/>
        </w:numPr>
        <w:spacing w:after="240" w:line="240" w:lineRule="auto"/>
        <w:jc w:val="both"/>
        <w:rPr>
          <w:rFonts w:cs="Arial"/>
        </w:rPr>
      </w:pPr>
      <w:r w:rsidRPr="004A23B3">
        <w:rPr>
          <w:rStyle w:val="legds"/>
          <w:rFonts w:cs="Arial"/>
          <w:color w:val="000000" w:themeColor="text1"/>
        </w:rPr>
        <w:t>(b)is paid to work at the school for more than 500 hours in any twelve consecutive months</w:t>
      </w:r>
      <w:r w:rsidRPr="004A23B3">
        <w:rPr>
          <w:rStyle w:val="legds"/>
          <w:rFonts w:cs="Arial"/>
          <w:color w:val="494949"/>
          <w:sz w:val="19"/>
          <w:szCs w:val="19"/>
        </w:rPr>
        <w:t>.</w:t>
      </w:r>
    </w:p>
    <w:sectPr w:rsidR="00021B95" w:rsidRPr="00FF2661" w:rsidSect="00FA465C">
      <w:footerReference w:type="default" r:id="rId10"/>
      <w:headerReference w:type="first" r:id="rId11"/>
      <w:footerReference w:type="first" r:id="rId12"/>
      <w:pgSz w:w="11906" w:h="16838"/>
      <w:pgMar w:top="284" w:right="720" w:bottom="720" w:left="720"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954B" w14:textId="77777777" w:rsidR="003B5341" w:rsidRDefault="003B5341" w:rsidP="00920131">
      <w:r>
        <w:separator/>
      </w:r>
    </w:p>
  </w:endnote>
  <w:endnote w:type="continuationSeparator" w:id="0">
    <w:p w14:paraId="28E008FE" w14:textId="77777777" w:rsidR="003B5341" w:rsidRDefault="003B534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A20E"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74443DE2" wp14:editId="79070042">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7E5D18" w14:textId="6943D6A9" w:rsidR="005E585A" w:rsidRPr="0093665E" w:rsidRDefault="005E585A" w:rsidP="00501EAD">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43DE2"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" filled="f" stroked="f">
              <v:textbox>
                <w:txbxContent>
                  <w:p w14:paraId="4B7E5D18" w14:textId="6943D6A9" w:rsidR="005E585A" w:rsidRPr="0093665E" w:rsidRDefault="005E585A" w:rsidP="00501EAD">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AAB4"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4B9F9695" wp14:editId="7B62E7E5">
              <wp:simplePos x="0" y="0"/>
              <wp:positionH relativeFrom="column">
                <wp:posOffset>-228600</wp:posOffset>
              </wp:positionH>
              <wp:positionV relativeFrom="paragraph">
                <wp:posOffset>71755</wp:posOffset>
              </wp:positionV>
              <wp:extent cx="451485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1485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74B3CB" w14:textId="57B9985C" w:rsidR="005E585A" w:rsidRPr="0093665E" w:rsidRDefault="00FB6730" w:rsidP="005E585A">
                          <w:pPr>
                            <w:rPr>
                              <w:color w:val="000000" w:themeColor="text1"/>
                              <w:sz w:val="20"/>
                              <w:szCs w:val="22"/>
                            </w:rPr>
                          </w:pPr>
                          <w:r>
                            <w:rPr>
                              <w:rFonts w:cs="Times"/>
                              <w:color w:val="000000" w:themeColor="text1"/>
                              <w:sz w:val="20"/>
                              <w:szCs w:val="22"/>
                              <w:lang w:val="en-US"/>
                            </w:rPr>
                            <w:t>Local Governing Body - parent</w:t>
                          </w:r>
                          <w:r w:rsidR="00B543C4">
                            <w:rPr>
                              <w:rFonts w:cs="Times"/>
                              <w:color w:val="000000" w:themeColor="text1"/>
                              <w:sz w:val="20"/>
                              <w:szCs w:val="22"/>
                              <w:lang w:val="en-US"/>
                            </w:rPr>
                            <w:t xml:space="preserve"> representative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F9695" id="_x0000_t202" coordsize="21600,21600" o:spt="202" path="m,l,21600r21600,l21600,xe">
              <v:stroke joinstyle="miter"/>
              <v:path gradientshapeok="t" o:connecttype="rect"/>
            </v:shapetype>
            <v:shape id="Text Box 8" o:spid="_x0000_s1027" type="#_x0000_t202" style="position:absolute;margin-left:-18pt;margin-top:5.65pt;width:355.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" filled="f" stroked="f">
              <v:textbox>
                <w:txbxContent>
                  <w:p w14:paraId="5474B3CB" w14:textId="57B9985C" w:rsidR="005E585A" w:rsidRPr="0093665E" w:rsidRDefault="00FB6730" w:rsidP="005E585A">
                    <w:pPr>
                      <w:rPr>
                        <w:color w:val="000000" w:themeColor="text1"/>
                        <w:sz w:val="20"/>
                        <w:szCs w:val="22"/>
                      </w:rPr>
                    </w:pPr>
                    <w:r>
                      <w:rPr>
                        <w:rFonts w:cs="Times"/>
                        <w:color w:val="000000" w:themeColor="text1"/>
                        <w:sz w:val="20"/>
                        <w:szCs w:val="22"/>
                        <w:lang w:val="en-US"/>
                      </w:rPr>
                      <w:t>Local Governing Body - parent</w:t>
                    </w:r>
                    <w:r w:rsidR="00B543C4">
                      <w:rPr>
                        <w:rFonts w:cs="Times"/>
                        <w:color w:val="000000" w:themeColor="text1"/>
                        <w:sz w:val="20"/>
                        <w:szCs w:val="22"/>
                        <w:lang w:val="en-US"/>
                      </w:rPr>
                      <w:t xml:space="preserve"> representative opportunity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FE56" w14:textId="77777777" w:rsidR="003B5341" w:rsidRDefault="003B5341" w:rsidP="00920131">
      <w:r>
        <w:separator/>
      </w:r>
    </w:p>
  </w:footnote>
  <w:footnote w:type="continuationSeparator" w:id="0">
    <w:p w14:paraId="2A0176F8" w14:textId="77777777" w:rsidR="003B5341" w:rsidRDefault="003B534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F397" w14:textId="448074AB" w:rsidR="0040584A" w:rsidRDefault="007F790D">
    <w:pPr>
      <w:pStyle w:val="Header"/>
      <w:rPr>
        <w:rFonts w:asciiTheme="minorHAnsi" w:hAnsiTheme="minorHAnsi"/>
        <w:noProof/>
        <w:sz w:val="24"/>
        <w:highlight w:val="cyan"/>
        <w:lang w:eastAsia="en-GB"/>
      </w:rPr>
    </w:pPr>
    <w:r w:rsidRPr="00CF432A">
      <w:rPr>
        <w:rFonts w:asciiTheme="minorHAnsi" w:hAnsiTheme="minorHAnsi"/>
        <w:noProof/>
        <w:sz w:val="24"/>
        <w:highlight w:val="cyan"/>
        <w:lang w:eastAsia="en-GB"/>
      </w:rPr>
      <w:drawing>
        <wp:anchor distT="0" distB="0" distL="114300" distR="114300" simplePos="0" relativeHeight="251664384" behindDoc="1" locked="0" layoutInCell="1" allowOverlap="1" wp14:anchorId="7DFBB721" wp14:editId="555AA3DD">
          <wp:simplePos x="0" y="0"/>
          <wp:positionH relativeFrom="column">
            <wp:posOffset>4752975</wp:posOffset>
          </wp:positionH>
          <wp:positionV relativeFrom="paragraph">
            <wp:posOffset>82550</wp:posOffset>
          </wp:positionV>
          <wp:extent cx="2063750" cy="723900"/>
          <wp:effectExtent l="0" t="0" r="0" b="0"/>
          <wp:wrapTight wrapText="bothSides">
            <wp:wrapPolygon edited="0">
              <wp:start x="2592" y="0"/>
              <wp:lineTo x="1196" y="2274"/>
              <wp:lineTo x="0" y="6821"/>
              <wp:lineTo x="0" y="13074"/>
              <wp:lineTo x="997" y="18758"/>
              <wp:lineTo x="2393" y="21032"/>
              <wp:lineTo x="4586" y="21032"/>
              <wp:lineTo x="20537" y="19895"/>
              <wp:lineTo x="20337" y="18758"/>
              <wp:lineTo x="21334" y="11937"/>
              <wp:lineTo x="21334" y="2842"/>
              <wp:lineTo x="17546" y="568"/>
              <wp:lineTo x="4586" y="0"/>
              <wp:lineTo x="259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Twhite2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750" cy="723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705986E5" wp14:editId="649107AA">
          <wp:simplePos x="0" y="0"/>
          <wp:positionH relativeFrom="column">
            <wp:posOffset>-228600</wp:posOffset>
          </wp:positionH>
          <wp:positionV relativeFrom="paragraph">
            <wp:posOffset>3810</wp:posOffset>
          </wp:positionV>
          <wp:extent cx="2971800" cy="887730"/>
          <wp:effectExtent l="0" t="0" r="0" b="0"/>
          <wp:wrapTight wrapText="bothSides">
            <wp:wrapPolygon edited="0">
              <wp:start x="3046" y="464"/>
              <wp:lineTo x="2354" y="1854"/>
              <wp:lineTo x="831" y="6953"/>
              <wp:lineTo x="831" y="10197"/>
              <wp:lineTo x="1246" y="16223"/>
              <wp:lineTo x="3046" y="20858"/>
              <wp:lineTo x="4708" y="20858"/>
              <wp:lineTo x="6369" y="16223"/>
              <wp:lineTo x="20215" y="15760"/>
              <wp:lineTo x="20769" y="12515"/>
              <wp:lineTo x="19246" y="8807"/>
              <wp:lineTo x="19523" y="6489"/>
              <wp:lineTo x="18277" y="5562"/>
              <wp:lineTo x="4708" y="464"/>
              <wp:lineTo x="3046" y="464"/>
            </wp:wrapPolygon>
          </wp:wrapTight>
          <wp:docPr id="1" name="Picture 1" descr="A black background with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ink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971800" cy="887730"/>
                  </a:xfrm>
                  <a:prstGeom prst="rect">
                    <a:avLst/>
                  </a:prstGeom>
                </pic:spPr>
              </pic:pic>
            </a:graphicData>
          </a:graphic>
          <wp14:sizeRelH relativeFrom="margin">
            <wp14:pctWidth>0</wp14:pctWidth>
          </wp14:sizeRelH>
          <wp14:sizeRelV relativeFrom="margin">
            <wp14:pctHeight>0</wp14:pctHeight>
          </wp14:sizeRelV>
        </wp:anchor>
      </w:drawing>
    </w:r>
  </w:p>
  <w:p w14:paraId="604A091E" w14:textId="08836A3F" w:rsidR="0040584A" w:rsidRDefault="0040584A">
    <w:pPr>
      <w:pStyle w:val="Header"/>
      <w:rPr>
        <w:rFonts w:asciiTheme="minorHAnsi" w:hAnsiTheme="minorHAnsi"/>
        <w:noProof/>
        <w:sz w:val="24"/>
        <w:highlight w:val="cyan"/>
        <w:lang w:eastAsia="en-GB"/>
      </w:rPr>
    </w:pPr>
  </w:p>
  <w:p w14:paraId="7D632C4B" w14:textId="25699CB5" w:rsidR="0040584A" w:rsidRDefault="0040584A">
    <w:pPr>
      <w:pStyle w:val="Header"/>
      <w:rPr>
        <w:rFonts w:asciiTheme="minorHAnsi" w:hAnsiTheme="minorHAnsi"/>
        <w:noProof/>
        <w:sz w:val="24"/>
        <w:highlight w:val="cyan"/>
        <w:lang w:eastAsia="en-GB"/>
      </w:rPr>
    </w:pPr>
  </w:p>
  <w:p w14:paraId="0B1179FE" w14:textId="77777777" w:rsidR="0040584A" w:rsidRDefault="0040584A">
    <w:pPr>
      <w:pStyle w:val="Header"/>
      <w:rPr>
        <w:rFonts w:asciiTheme="minorHAnsi" w:hAnsiTheme="minorHAnsi"/>
        <w:noProof/>
        <w:sz w:val="24"/>
        <w:highlight w:val="cyan"/>
        <w:lang w:eastAsia="en-GB"/>
      </w:rPr>
    </w:pPr>
  </w:p>
  <w:p w14:paraId="234B30F0" w14:textId="77777777" w:rsidR="00802AD7" w:rsidRDefault="00802AD7">
    <w:pPr>
      <w:pStyle w:val="Header"/>
      <w:rPr>
        <w:rFonts w:asciiTheme="minorHAnsi" w:hAnsiTheme="minorHAnsi"/>
        <w:noProof/>
        <w:sz w:val="24"/>
        <w:lang w:eastAsia="en-GB"/>
      </w:rPr>
    </w:pPr>
  </w:p>
  <w:p w14:paraId="7F4452EF" w14:textId="5766F17D" w:rsidR="005E585A" w:rsidRPr="00215EE3" w:rsidRDefault="005E2E00">
    <w:pPr>
      <w:pStyle w:val="Header"/>
      <w:rPr>
        <w:rFonts w:asciiTheme="minorHAnsi" w:hAnsiTheme="minorHAnsi"/>
        <w:noProof/>
        <w:sz w:val="24"/>
        <w:lang w:eastAsia="en-GB"/>
      </w:rPr>
    </w:pPr>
    <w:r>
      <w:rPr>
        <w:rFonts w:asciiTheme="minorHAnsi" w:hAnsiTheme="minorHAnsi"/>
        <w:noProof/>
        <w:sz w:val="24"/>
        <w:lang w:eastAsia="en-GB"/>
      </w:rPr>
      <w:t xml:space="preserve">Great Heights Academy </w:t>
    </w:r>
    <w:r w:rsidR="00215EE3" w:rsidRPr="00215EE3">
      <w:rPr>
        <w:rFonts w:asciiTheme="minorHAnsi" w:hAnsiTheme="minorHAnsi"/>
        <w:noProof/>
        <w:sz w:val="24"/>
        <w:lang w:eastAsia="en-GB"/>
      </w:rPr>
      <w:t>Trust</w:t>
    </w:r>
    <w:r w:rsidR="005A30A6">
      <w:rPr>
        <w:rFonts w:asciiTheme="minorHAnsi" w:hAnsiTheme="minorHAnsi"/>
        <w:noProof/>
        <w:sz w:val="24"/>
        <w:lang w:eastAsia="en-GB"/>
      </w:rPr>
      <w:t xml:space="preserve">                                                                               </w:t>
    </w:r>
  </w:p>
  <w:p w14:paraId="03442C31" w14:textId="2EE89D51" w:rsidR="00215EE3" w:rsidRPr="00215EE3" w:rsidRDefault="007F790D">
    <w:pPr>
      <w:pStyle w:val="Header"/>
      <w:rPr>
        <w:rFonts w:asciiTheme="minorHAnsi" w:hAnsiTheme="minorHAnsi"/>
        <w:sz w:val="24"/>
      </w:rPr>
    </w:pPr>
    <w:r>
      <w:rPr>
        <w:rFonts w:asciiTheme="minorHAnsi" w:hAnsiTheme="minorHAnsi"/>
        <w:noProof/>
        <w:sz w:val="24"/>
        <w:lang w:eastAsia="en-GB"/>
      </w:rPr>
      <w:t>The Mirfield Free Grammar</w:t>
    </w:r>
    <w:r w:rsidR="00CF432A">
      <w:rPr>
        <w:rFonts w:asciiTheme="minorHAnsi" w:hAnsiTheme="minorHAnsi"/>
        <w:noProof/>
        <w:sz w:val="24"/>
        <w:lang w:eastAsia="en-GB"/>
      </w:rPr>
      <w:t xml:space="preserve"> </w:t>
    </w:r>
    <w:r w:rsidR="00215EE3" w:rsidRPr="00215EE3">
      <w:rPr>
        <w:rFonts w:asciiTheme="minorHAnsi" w:hAnsiTheme="minorHAnsi"/>
        <w:noProof/>
        <w:sz w:val="24"/>
        <w:lang w:eastAsia="en-GB"/>
      </w:rPr>
      <w:t>Local Governing Body Parent Governor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5248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060223" o:spid="_x0000_i1025" type="#_x0000_t75" style="width:300pt;height:300pt;visibility:visible;mso-wrap-style:square">
            <v:imagedata r:id="rId1" o:title=""/>
          </v:shape>
        </w:pict>
      </mc:Choice>
      <mc:Fallback>
        <w:drawing>
          <wp:inline distT="0" distB="0" distL="0" distR="0" wp14:anchorId="1D664682" wp14:editId="77AB9B5A">
            <wp:extent cx="3810000" cy="3810000"/>
            <wp:effectExtent l="0" t="0" r="0" b="0"/>
            <wp:docPr id="421060223" name="Picture 42106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mc:Fallback>
    </mc:AlternateContent>
  </w:numPicBullet>
  <w:numPicBullet w:numPicBulletId="1">
    <mc:AlternateContent>
      <mc:Choice Requires="v">
        <w:pict>
          <v:shape w14:anchorId="77C6AC8A" id="Picture 1410023446" o:spid="_x0000_i1025" type="#_x0000_t75" style="width:61.5pt;height:51.75pt;visibility:visible;mso-wrap-style:square">
            <v:imagedata r:id="rId3" o:title=""/>
          </v:shape>
        </w:pict>
      </mc:Choice>
      <mc:Fallback>
        <w:drawing>
          <wp:inline distT="0" distB="0" distL="0" distR="0" wp14:anchorId="0D73B965" wp14:editId="2B9C082C">
            <wp:extent cx="781050" cy="657225"/>
            <wp:effectExtent l="0" t="0" r="0" b="0"/>
            <wp:docPr id="1410023446" name="Picture 141002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657225"/>
                    </a:xfrm>
                    <a:prstGeom prst="rect">
                      <a:avLst/>
                    </a:prstGeom>
                    <a:noFill/>
                    <a:ln>
                      <a:noFill/>
                    </a:ln>
                  </pic:spPr>
                </pic:pic>
              </a:graphicData>
            </a:graphic>
          </wp:inline>
        </w:drawing>
      </mc:Fallback>
    </mc:AlternateContent>
  </w:numPicBullet>
  <w:numPicBullet w:numPicBulletId="2">
    <mc:AlternateContent>
      <mc:Choice Requires="v">
        <w:pict>
          <v:shape w14:anchorId="599F3B4B" id="Picture 2113301940" o:spid="_x0000_i1025" type="#_x0000_t75" style="width:148.5pt;height:150.75pt;visibility:visible;mso-wrap-style:square">
            <v:imagedata r:id="rId5" o:title=""/>
          </v:shape>
        </w:pict>
      </mc:Choice>
      <mc:Fallback>
        <w:drawing>
          <wp:inline distT="0" distB="0" distL="0" distR="0" wp14:anchorId="1BF24778" wp14:editId="38AC8503">
            <wp:extent cx="1885950" cy="1914525"/>
            <wp:effectExtent l="0" t="0" r="0" b="0"/>
            <wp:docPr id="2113301940" name="Picture 211330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914525"/>
                    </a:xfrm>
                    <a:prstGeom prst="rect">
                      <a:avLst/>
                    </a:prstGeom>
                    <a:noFill/>
                    <a:ln>
                      <a:noFill/>
                    </a:ln>
                  </pic:spPr>
                </pic:pic>
              </a:graphicData>
            </a:graphic>
          </wp:inline>
        </w:drawing>
      </mc:Fallback>
    </mc:AlternateContent>
  </w:numPicBullet>
  <w:abstractNum w:abstractNumId="0" w15:restartNumberingAfterBreak="0">
    <w:nsid w:val="02B2158E"/>
    <w:multiLevelType w:val="hybridMultilevel"/>
    <w:tmpl w:val="8EEC902C"/>
    <w:lvl w:ilvl="0" w:tplc="E55EEDB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1E28"/>
    <w:multiLevelType w:val="hybridMultilevel"/>
    <w:tmpl w:val="46266E3E"/>
    <w:lvl w:ilvl="0" w:tplc="E446CC0A">
      <w:start w:val="1"/>
      <w:numFmt w:val="bullet"/>
      <w:lvlText w:val=""/>
      <w:lvlJc w:val="left"/>
      <w:pPr>
        <w:ind w:left="720" w:hanging="360"/>
      </w:pPr>
      <w:rPr>
        <w:rFonts w:ascii="Symbol" w:hAnsi="Symbol" w:hint="default"/>
        <w:color w:val="244061" w:themeColor="accent1" w:themeShade="8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46E01"/>
    <w:multiLevelType w:val="multilevel"/>
    <w:tmpl w:val="BAC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14E6F"/>
    <w:multiLevelType w:val="hybridMultilevel"/>
    <w:tmpl w:val="193C6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9133D"/>
    <w:multiLevelType w:val="hybridMultilevel"/>
    <w:tmpl w:val="A3A2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70670"/>
    <w:multiLevelType w:val="hybridMultilevel"/>
    <w:tmpl w:val="6200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73A73"/>
    <w:multiLevelType w:val="hybridMultilevel"/>
    <w:tmpl w:val="1610A562"/>
    <w:lvl w:ilvl="0" w:tplc="1506CAAE">
      <w:start w:val="1"/>
      <w:numFmt w:val="bullet"/>
      <w:lvlText w:val=""/>
      <w:lvlJc w:val="left"/>
      <w:pPr>
        <w:ind w:left="996" w:hanging="360"/>
      </w:pPr>
      <w:rPr>
        <w:rFonts w:ascii="Symbol" w:hAnsi="Symbol" w:hint="default"/>
        <w:color w:val="FFD006"/>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9" w15:restartNumberingAfterBreak="0">
    <w:nsid w:val="481C28BA"/>
    <w:multiLevelType w:val="hybridMultilevel"/>
    <w:tmpl w:val="3A82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96192"/>
    <w:multiLevelType w:val="hybridMultilevel"/>
    <w:tmpl w:val="C28E513A"/>
    <w:lvl w:ilvl="0" w:tplc="1506CAAE">
      <w:start w:val="1"/>
      <w:numFmt w:val="bullet"/>
      <w:lvlText w:val=""/>
      <w:lvlJc w:val="left"/>
      <w:pPr>
        <w:ind w:left="720" w:hanging="360"/>
      </w:pPr>
      <w:rPr>
        <w:rFonts w:ascii="Symbol" w:hAnsi="Symbol" w:hint="default"/>
        <w:color w:val="FFD006"/>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0D3393"/>
    <w:multiLevelType w:val="hybridMultilevel"/>
    <w:tmpl w:val="7284CDFE"/>
    <w:lvl w:ilvl="0" w:tplc="1506CAAE">
      <w:start w:val="1"/>
      <w:numFmt w:val="bullet"/>
      <w:lvlText w:val=""/>
      <w:lvlJc w:val="left"/>
      <w:pPr>
        <w:ind w:left="636" w:hanging="360"/>
      </w:pPr>
      <w:rPr>
        <w:rFonts w:ascii="Symbol" w:hAnsi="Symbol" w:hint="default"/>
        <w:color w:val="FFD006"/>
        <w:sz w:val="32"/>
        <w:szCs w:val="32"/>
      </w:rPr>
    </w:lvl>
    <w:lvl w:ilvl="1" w:tplc="FCB68620">
      <w:start w:val="1"/>
      <w:numFmt w:val="bullet"/>
      <w:lvlText w:val="-"/>
      <w:lvlJc w:val="left"/>
      <w:pPr>
        <w:ind w:left="1356" w:hanging="360"/>
      </w:pPr>
      <w:rPr>
        <w:rFonts w:ascii="Accord SF" w:hAnsi="Accord SF"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4" w15:restartNumberingAfterBreak="0">
    <w:nsid w:val="51C706A5"/>
    <w:multiLevelType w:val="hybridMultilevel"/>
    <w:tmpl w:val="4EF2FCC8"/>
    <w:lvl w:ilvl="0" w:tplc="5E58AF3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FF4BF8"/>
    <w:multiLevelType w:val="hybridMultilevel"/>
    <w:tmpl w:val="CDA6E9DA"/>
    <w:lvl w:ilvl="0" w:tplc="11E6E2F8">
      <w:start w:val="1"/>
      <w:numFmt w:val="bullet"/>
      <w:lvlText w:val=""/>
      <w:lvlJc w:val="center"/>
      <w:pPr>
        <w:ind w:left="636" w:hanging="360"/>
      </w:pPr>
      <w:rPr>
        <w:rFonts w:ascii="Wingdings" w:hAnsi="Wingdings" w:hint="default"/>
        <w:color w:val="5B9BD5"/>
        <w:sz w:val="32"/>
        <w:szCs w:val="32"/>
      </w:rPr>
    </w:lvl>
    <w:lvl w:ilvl="1" w:tplc="FCB68620">
      <w:start w:val="1"/>
      <w:numFmt w:val="bullet"/>
      <w:lvlText w:val="-"/>
      <w:lvlJc w:val="left"/>
      <w:pPr>
        <w:ind w:left="1356" w:hanging="360"/>
      </w:pPr>
      <w:rPr>
        <w:rFonts w:ascii="Accord SF" w:hAnsi="Accord SF"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5869668">
    <w:abstractNumId w:val="11"/>
  </w:num>
  <w:num w:numId="2" w16cid:durableId="542450306">
    <w:abstractNumId w:val="2"/>
  </w:num>
  <w:num w:numId="3" w16cid:durableId="767844665">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2020965232">
    <w:abstractNumId w:val="12"/>
  </w:num>
  <w:num w:numId="5" w16cid:durableId="1183589767">
    <w:abstractNumId w:val="1"/>
  </w:num>
  <w:num w:numId="6" w16cid:durableId="1402485222">
    <w:abstractNumId w:val="16"/>
  </w:num>
  <w:num w:numId="7" w16cid:durableId="789326103">
    <w:abstractNumId w:val="4"/>
  </w:num>
  <w:num w:numId="8" w16cid:durableId="265892901">
    <w:abstractNumId w:val="6"/>
  </w:num>
  <w:num w:numId="9" w16cid:durableId="104543983">
    <w:abstractNumId w:val="7"/>
  </w:num>
  <w:num w:numId="10" w16cid:durableId="1065569628">
    <w:abstractNumId w:val="5"/>
  </w:num>
  <w:num w:numId="11" w16cid:durableId="1564561208">
    <w:abstractNumId w:val="15"/>
  </w:num>
  <w:num w:numId="12" w16cid:durableId="669597882">
    <w:abstractNumId w:val="14"/>
  </w:num>
  <w:num w:numId="13" w16cid:durableId="1543446616">
    <w:abstractNumId w:val="9"/>
  </w:num>
  <w:num w:numId="14" w16cid:durableId="800072408">
    <w:abstractNumId w:val="0"/>
  </w:num>
  <w:num w:numId="15" w16cid:durableId="2031297520">
    <w:abstractNumId w:val="13"/>
  </w:num>
  <w:num w:numId="16" w16cid:durableId="1501846096">
    <w:abstractNumId w:val="8"/>
  </w:num>
  <w:num w:numId="17" w16cid:durableId="1505899686">
    <w:abstractNumId w:val="10"/>
  </w:num>
  <w:num w:numId="18" w16cid:durableId="1001658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6D99"/>
    <w:rsid w:val="000077A8"/>
    <w:rsid w:val="00021B95"/>
    <w:rsid w:val="00030B4D"/>
    <w:rsid w:val="000316DC"/>
    <w:rsid w:val="00052077"/>
    <w:rsid w:val="00096D65"/>
    <w:rsid w:val="000B4F2B"/>
    <w:rsid w:val="000C44DE"/>
    <w:rsid w:val="000E7999"/>
    <w:rsid w:val="000F1448"/>
    <w:rsid w:val="00107BF5"/>
    <w:rsid w:val="00156D47"/>
    <w:rsid w:val="00195AB4"/>
    <w:rsid w:val="0019631E"/>
    <w:rsid w:val="001B1FA4"/>
    <w:rsid w:val="001B5E8E"/>
    <w:rsid w:val="001C6711"/>
    <w:rsid w:val="001F6437"/>
    <w:rsid w:val="00215EE3"/>
    <w:rsid w:val="00225BEE"/>
    <w:rsid w:val="00244DD0"/>
    <w:rsid w:val="00246F1B"/>
    <w:rsid w:val="00282177"/>
    <w:rsid w:val="00282339"/>
    <w:rsid w:val="00284086"/>
    <w:rsid w:val="00284E64"/>
    <w:rsid w:val="002A64DB"/>
    <w:rsid w:val="002C0DB0"/>
    <w:rsid w:val="002F5ED1"/>
    <w:rsid w:val="00312348"/>
    <w:rsid w:val="0031629C"/>
    <w:rsid w:val="00316C1A"/>
    <w:rsid w:val="00365684"/>
    <w:rsid w:val="00366A12"/>
    <w:rsid w:val="00381EDC"/>
    <w:rsid w:val="00392EAB"/>
    <w:rsid w:val="003A3068"/>
    <w:rsid w:val="003B5341"/>
    <w:rsid w:val="003C24D7"/>
    <w:rsid w:val="003C2BEA"/>
    <w:rsid w:val="0040584A"/>
    <w:rsid w:val="0041483D"/>
    <w:rsid w:val="00430950"/>
    <w:rsid w:val="00472BEF"/>
    <w:rsid w:val="0047519F"/>
    <w:rsid w:val="00476EC5"/>
    <w:rsid w:val="00477435"/>
    <w:rsid w:val="00480323"/>
    <w:rsid w:val="00487545"/>
    <w:rsid w:val="004917DB"/>
    <w:rsid w:val="00491DFD"/>
    <w:rsid w:val="004A23B3"/>
    <w:rsid w:val="004B5AF2"/>
    <w:rsid w:val="004C43E9"/>
    <w:rsid w:val="004D5763"/>
    <w:rsid w:val="004F6E61"/>
    <w:rsid w:val="00501EAD"/>
    <w:rsid w:val="00511636"/>
    <w:rsid w:val="00514735"/>
    <w:rsid w:val="00546C67"/>
    <w:rsid w:val="00551FAD"/>
    <w:rsid w:val="005645C8"/>
    <w:rsid w:val="00565412"/>
    <w:rsid w:val="00567468"/>
    <w:rsid w:val="005863F3"/>
    <w:rsid w:val="005A30A6"/>
    <w:rsid w:val="005C1B05"/>
    <w:rsid w:val="005E2E00"/>
    <w:rsid w:val="005E585A"/>
    <w:rsid w:val="006015BD"/>
    <w:rsid w:val="0060543F"/>
    <w:rsid w:val="006241B2"/>
    <w:rsid w:val="00650CE0"/>
    <w:rsid w:val="00654FA1"/>
    <w:rsid w:val="00655989"/>
    <w:rsid w:val="0067470A"/>
    <w:rsid w:val="00684AA6"/>
    <w:rsid w:val="00694E2A"/>
    <w:rsid w:val="006B514B"/>
    <w:rsid w:val="006E369F"/>
    <w:rsid w:val="00731D00"/>
    <w:rsid w:val="00733EF6"/>
    <w:rsid w:val="00744D41"/>
    <w:rsid w:val="007573BF"/>
    <w:rsid w:val="007614A2"/>
    <w:rsid w:val="0079566E"/>
    <w:rsid w:val="007A5DEB"/>
    <w:rsid w:val="007B4D75"/>
    <w:rsid w:val="007D5470"/>
    <w:rsid w:val="007F790D"/>
    <w:rsid w:val="00802AD7"/>
    <w:rsid w:val="0081661E"/>
    <w:rsid w:val="00817C47"/>
    <w:rsid w:val="0082148B"/>
    <w:rsid w:val="008312AF"/>
    <w:rsid w:val="00831F45"/>
    <w:rsid w:val="008418F1"/>
    <w:rsid w:val="00877041"/>
    <w:rsid w:val="008C6BDA"/>
    <w:rsid w:val="008F3F43"/>
    <w:rsid w:val="008F7A7B"/>
    <w:rsid w:val="00903696"/>
    <w:rsid w:val="00920131"/>
    <w:rsid w:val="00923BC9"/>
    <w:rsid w:val="00933CF8"/>
    <w:rsid w:val="00950E58"/>
    <w:rsid w:val="009665A7"/>
    <w:rsid w:val="0096762E"/>
    <w:rsid w:val="00973010"/>
    <w:rsid w:val="009761BA"/>
    <w:rsid w:val="009820B6"/>
    <w:rsid w:val="009A1165"/>
    <w:rsid w:val="009E0BAF"/>
    <w:rsid w:val="009E4089"/>
    <w:rsid w:val="00A275E6"/>
    <w:rsid w:val="00A743DD"/>
    <w:rsid w:val="00A86BEF"/>
    <w:rsid w:val="00AC337E"/>
    <w:rsid w:val="00AD0B1F"/>
    <w:rsid w:val="00AF72CD"/>
    <w:rsid w:val="00B218FC"/>
    <w:rsid w:val="00B54383"/>
    <w:rsid w:val="00B543C4"/>
    <w:rsid w:val="00B57D88"/>
    <w:rsid w:val="00BA05B4"/>
    <w:rsid w:val="00BA5514"/>
    <w:rsid w:val="00BC6732"/>
    <w:rsid w:val="00BD30B5"/>
    <w:rsid w:val="00BE5001"/>
    <w:rsid w:val="00C462A7"/>
    <w:rsid w:val="00C71A5E"/>
    <w:rsid w:val="00C87352"/>
    <w:rsid w:val="00CB7433"/>
    <w:rsid w:val="00CE7116"/>
    <w:rsid w:val="00CF03D5"/>
    <w:rsid w:val="00CF432A"/>
    <w:rsid w:val="00CF4E41"/>
    <w:rsid w:val="00D07542"/>
    <w:rsid w:val="00D106D4"/>
    <w:rsid w:val="00D16FF7"/>
    <w:rsid w:val="00D502B7"/>
    <w:rsid w:val="00D52907"/>
    <w:rsid w:val="00DA5591"/>
    <w:rsid w:val="00DB5CB2"/>
    <w:rsid w:val="00DB6997"/>
    <w:rsid w:val="00DC69CC"/>
    <w:rsid w:val="00DD0523"/>
    <w:rsid w:val="00DD1EED"/>
    <w:rsid w:val="00E12C12"/>
    <w:rsid w:val="00E63B1F"/>
    <w:rsid w:val="00E66916"/>
    <w:rsid w:val="00E75C8B"/>
    <w:rsid w:val="00E83D93"/>
    <w:rsid w:val="00E87D9E"/>
    <w:rsid w:val="00E943FE"/>
    <w:rsid w:val="00EA0DAF"/>
    <w:rsid w:val="00EA7878"/>
    <w:rsid w:val="00EC0537"/>
    <w:rsid w:val="00EC7230"/>
    <w:rsid w:val="00EE25A6"/>
    <w:rsid w:val="00EE7F04"/>
    <w:rsid w:val="00EF15DB"/>
    <w:rsid w:val="00F07C04"/>
    <w:rsid w:val="00F23FF6"/>
    <w:rsid w:val="00F43306"/>
    <w:rsid w:val="00F4597E"/>
    <w:rsid w:val="00F5441B"/>
    <w:rsid w:val="00F91D5A"/>
    <w:rsid w:val="00FA465C"/>
    <w:rsid w:val="00FB654E"/>
    <w:rsid w:val="00FB6730"/>
    <w:rsid w:val="00FF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5A836"/>
  <w15:docId w15:val="{73A9CF42-EAB3-47F9-8164-4B402F84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1E"/>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3">
    <w:name w:val="heading 3"/>
    <w:basedOn w:val="Normal"/>
    <w:next w:val="Normal"/>
    <w:link w:val="Heading3Char"/>
    <w:uiPriority w:val="9"/>
    <w:semiHidden/>
    <w:unhideWhenUsed/>
    <w:qFormat/>
    <w:rsid w:val="00C71A5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Default">
    <w:name w:val="Default"/>
    <w:rsid w:val="00923BC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D0B1F"/>
    <w:rPr>
      <w:sz w:val="16"/>
      <w:szCs w:val="16"/>
    </w:rPr>
  </w:style>
  <w:style w:type="paragraph" w:styleId="CommentText">
    <w:name w:val="annotation text"/>
    <w:basedOn w:val="Normal"/>
    <w:link w:val="CommentTextChar"/>
    <w:uiPriority w:val="99"/>
    <w:unhideWhenUsed/>
    <w:rsid w:val="00AD0B1F"/>
    <w:rPr>
      <w:sz w:val="20"/>
      <w:szCs w:val="20"/>
    </w:rPr>
  </w:style>
  <w:style w:type="character" w:customStyle="1" w:styleId="CommentTextChar">
    <w:name w:val="Comment Text Char"/>
    <w:basedOn w:val="DefaultParagraphFont"/>
    <w:link w:val="CommentText"/>
    <w:uiPriority w:val="99"/>
    <w:rsid w:val="00AD0B1F"/>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D0B1F"/>
    <w:rPr>
      <w:b/>
      <w:bCs/>
    </w:rPr>
  </w:style>
  <w:style w:type="character" w:customStyle="1" w:styleId="CommentSubjectChar">
    <w:name w:val="Comment Subject Char"/>
    <w:basedOn w:val="CommentTextChar"/>
    <w:link w:val="CommentSubject"/>
    <w:uiPriority w:val="99"/>
    <w:semiHidden/>
    <w:rsid w:val="00AD0B1F"/>
    <w:rPr>
      <w:rFonts w:ascii="Arial" w:eastAsiaTheme="minorEastAsia" w:hAnsi="Arial"/>
      <w:b/>
      <w:bCs/>
      <w:sz w:val="20"/>
      <w:szCs w:val="20"/>
    </w:rPr>
  </w:style>
  <w:style w:type="paragraph" w:styleId="NormalWeb">
    <w:name w:val="Normal (Web)"/>
    <w:basedOn w:val="Normal"/>
    <w:uiPriority w:val="99"/>
    <w:rsid w:val="00CB7433"/>
    <w:pPr>
      <w:spacing w:before="100" w:beforeAutospacing="1" w:after="100" w:afterAutospacing="1"/>
    </w:pPr>
    <w:rPr>
      <w:rFonts w:ascii="Arial Unicode MS" w:eastAsia="Arial Unicode MS" w:hAnsi="Arial Unicode MS" w:cs="Arial Unicode MS"/>
      <w:sz w:val="24"/>
    </w:rPr>
  </w:style>
  <w:style w:type="character" w:customStyle="1" w:styleId="Heading3Char">
    <w:name w:val="Heading 3 Char"/>
    <w:basedOn w:val="DefaultParagraphFont"/>
    <w:link w:val="Heading3"/>
    <w:uiPriority w:val="9"/>
    <w:semiHidden/>
    <w:rsid w:val="00C71A5E"/>
    <w:rPr>
      <w:rFonts w:asciiTheme="majorHAnsi" w:eastAsiaTheme="majorEastAsia" w:hAnsiTheme="majorHAnsi" w:cstheme="majorBidi"/>
      <w:color w:val="243F60" w:themeColor="accent1" w:themeShade="7F"/>
      <w:sz w:val="24"/>
      <w:szCs w:val="24"/>
    </w:rPr>
  </w:style>
  <w:style w:type="paragraph" w:customStyle="1" w:styleId="legp1paratext">
    <w:name w:val="legp1paratext"/>
    <w:basedOn w:val="Normal"/>
    <w:rsid w:val="00C71A5E"/>
    <w:pPr>
      <w:spacing w:before="100" w:beforeAutospacing="1" w:after="100" w:afterAutospacing="1"/>
    </w:pPr>
    <w:rPr>
      <w:rFonts w:ascii="Times New Roman" w:eastAsia="Times New Roman" w:hAnsi="Times New Roman" w:cs="Times New Roman"/>
      <w:sz w:val="24"/>
      <w:lang w:eastAsia="en-GB"/>
    </w:rPr>
  </w:style>
  <w:style w:type="character" w:customStyle="1" w:styleId="legp1no">
    <w:name w:val="legp1no"/>
    <w:basedOn w:val="DefaultParagraphFont"/>
    <w:rsid w:val="00C71A5E"/>
  </w:style>
  <w:style w:type="paragraph" w:customStyle="1" w:styleId="legclearfix">
    <w:name w:val="legclearfix"/>
    <w:basedOn w:val="Normal"/>
    <w:rsid w:val="00C71A5E"/>
    <w:pPr>
      <w:spacing w:before="100" w:beforeAutospacing="1" w:after="100" w:afterAutospacing="1"/>
    </w:pPr>
    <w:rPr>
      <w:rFonts w:ascii="Times New Roman" w:eastAsia="Times New Roman" w:hAnsi="Times New Roman" w:cs="Times New Roman"/>
      <w:sz w:val="24"/>
      <w:lang w:eastAsia="en-GB"/>
    </w:rPr>
  </w:style>
  <w:style w:type="character" w:customStyle="1" w:styleId="legds">
    <w:name w:val="legds"/>
    <w:basedOn w:val="DefaultParagraphFont"/>
    <w:rsid w:val="00C71A5E"/>
  </w:style>
  <w:style w:type="character" w:customStyle="1" w:styleId="UnresolvedMention1">
    <w:name w:val="Unresolved Mention1"/>
    <w:basedOn w:val="DefaultParagraphFont"/>
    <w:uiPriority w:val="99"/>
    <w:semiHidden/>
    <w:unhideWhenUsed/>
    <w:rsid w:val="00655989"/>
    <w:rPr>
      <w:color w:val="808080"/>
      <w:shd w:val="clear" w:color="auto" w:fill="E6E6E6"/>
    </w:rPr>
  </w:style>
  <w:style w:type="paragraph" w:customStyle="1" w:styleId="Body">
    <w:name w:val="Body"/>
    <w:rsid w:val="00AC337E"/>
    <w:rPr>
      <w:rFonts w:ascii="Calibri" w:eastAsia="Calibri" w:hAnsi="Calibri" w:cs="Calibri"/>
      <w:color w:val="000000"/>
      <w:u w:color="000000"/>
      <w:lang w:val="en-US" w:eastAsia="en-GB"/>
    </w:rPr>
  </w:style>
  <w:style w:type="character" w:styleId="UnresolvedMention">
    <w:name w:val="Unresolved Mention"/>
    <w:basedOn w:val="DefaultParagraphFont"/>
    <w:uiPriority w:val="99"/>
    <w:semiHidden/>
    <w:unhideWhenUsed/>
    <w:rsid w:val="004D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82992">
      <w:bodyDiv w:val="1"/>
      <w:marLeft w:val="0"/>
      <w:marRight w:val="0"/>
      <w:marTop w:val="0"/>
      <w:marBottom w:val="0"/>
      <w:divBdr>
        <w:top w:val="none" w:sz="0" w:space="0" w:color="auto"/>
        <w:left w:val="none" w:sz="0" w:space="0" w:color="auto"/>
        <w:bottom w:val="none" w:sz="0" w:space="0" w:color="auto"/>
        <w:right w:val="none" w:sz="0" w:space="0" w:color="auto"/>
      </w:divBdr>
    </w:div>
    <w:div w:id="13539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themfg.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2/1034/schedule/4/ma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78DB-232F-41F5-9A21-6EB41D60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Kelly</cp:lastModifiedBy>
  <cp:revision>2</cp:revision>
  <cp:lastPrinted>2021-09-27T14:33:00Z</cp:lastPrinted>
  <dcterms:created xsi:type="dcterms:W3CDTF">2025-04-30T15:06:00Z</dcterms:created>
  <dcterms:modified xsi:type="dcterms:W3CDTF">2025-04-30T15:06:00Z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046fa1-4774-4f0d-be9f-15fafbc28d9e_Enabled">
    <vt:lpwstr>true</vt:lpwstr>
  </property>
  <property fmtid="{D5CDD505-2E9C-101B-9397-08002B2CF9AE}" pid="3" name="MSIP_Label_f4046fa1-4774-4f0d-be9f-15fafbc28d9e_SetDate">
    <vt:lpwstr>2024-06-26T09:30:48Z</vt:lpwstr>
  </property>
  <property fmtid="{D5CDD505-2E9C-101B-9397-08002B2CF9AE}" pid="4" name="MSIP_Label_f4046fa1-4774-4f0d-be9f-15fafbc28d9e_Method">
    <vt:lpwstr>Standard</vt:lpwstr>
  </property>
  <property fmtid="{D5CDD505-2E9C-101B-9397-08002B2CF9AE}" pid="5" name="MSIP_Label_f4046fa1-4774-4f0d-be9f-15fafbc28d9e_Name">
    <vt:lpwstr>defa4170-0d19-0005-0004-bc88714345d2</vt:lpwstr>
  </property>
  <property fmtid="{D5CDD505-2E9C-101B-9397-08002B2CF9AE}" pid="6" name="MSIP_Label_f4046fa1-4774-4f0d-be9f-15fafbc28d9e_SiteId">
    <vt:lpwstr>d3bcbba6-48fe-42db-b00c-8c08b0147edb</vt:lpwstr>
  </property>
  <property fmtid="{D5CDD505-2E9C-101B-9397-08002B2CF9AE}" pid="7" name="MSIP_Label_f4046fa1-4774-4f0d-be9f-15fafbc28d9e_ActionId">
    <vt:lpwstr>5b2ac950-0bb3-4821-b000-5e6a19e5a6b7</vt:lpwstr>
  </property>
  <property fmtid="{D5CDD505-2E9C-101B-9397-08002B2CF9AE}" pid="8" name="MSIP_Label_f4046fa1-4774-4f0d-be9f-15fafbc28d9e_ContentBits">
    <vt:lpwstr>0</vt:lpwstr>
  </property>
</Properties>
</file>